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E9" w:rsidRPr="00C213E9" w:rsidRDefault="00C213E9" w:rsidP="00C213E9">
      <w:pPr>
        <w:snapToGrid w:val="0"/>
        <w:spacing w:before="120"/>
        <w:ind w:left="320" w:hangingChars="100" w:hanging="320"/>
        <w:jc w:val="center"/>
        <w:rPr>
          <w:rFonts w:ascii="標楷體" w:eastAsia="標楷體" w:hAnsi="標楷體" w:cs="Times New Roman"/>
          <w:color w:val="000000"/>
          <w:kern w:val="0"/>
          <w:szCs w:val="21"/>
          <w:lang w:val="zh-TW" w:bidi="zh-TW"/>
        </w:rPr>
      </w:pPr>
      <w:bookmarkStart w:id="0" w:name="_GoBack"/>
      <w:bookmarkEnd w:id="0"/>
      <w:r w:rsidRPr="00C213E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  <w:lang w:val="zh-TW" w:bidi="zh-TW"/>
        </w:rPr>
        <w:t>慈濟大學</w:t>
      </w:r>
      <w:r w:rsidRPr="00C213E9">
        <w:rPr>
          <w:rFonts w:ascii="標楷體" w:eastAsia="標楷體" w:hAnsi="標楷體" w:cs="Times New Roman"/>
          <w:color w:val="000000"/>
          <w:kern w:val="0"/>
          <w:sz w:val="32"/>
          <w:szCs w:val="28"/>
          <w:lang w:val="zh-TW" w:bidi="zh-TW"/>
        </w:rPr>
        <w:t>承攬</w:t>
      </w:r>
      <w:r w:rsidRPr="00C213E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  <w:lang w:val="zh-TW" w:bidi="zh-TW"/>
        </w:rPr>
        <w:t>作業</w:t>
      </w:r>
      <w:r w:rsidRPr="00C213E9">
        <w:rPr>
          <w:rFonts w:ascii="標楷體" w:eastAsia="標楷體" w:hAnsi="標楷體" w:cs="Times New Roman"/>
          <w:color w:val="000000"/>
          <w:kern w:val="0"/>
          <w:sz w:val="32"/>
          <w:szCs w:val="28"/>
          <w:lang w:val="zh-TW" w:bidi="zh-TW"/>
        </w:rPr>
        <w:t>安全衛生</w:t>
      </w:r>
      <w:r w:rsidRPr="00C213E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  <w:lang w:val="zh-TW" w:bidi="zh-TW"/>
        </w:rPr>
        <w:t>承諾</w:t>
      </w:r>
      <w:r w:rsidRPr="00C213E9">
        <w:rPr>
          <w:rFonts w:ascii="標楷體" w:eastAsia="標楷體" w:hAnsi="標楷體" w:cs="Times New Roman"/>
          <w:color w:val="000000"/>
          <w:kern w:val="0"/>
          <w:sz w:val="32"/>
          <w:szCs w:val="28"/>
          <w:lang w:val="zh-TW" w:bidi="zh-TW"/>
        </w:rPr>
        <w:t>書</w:t>
      </w:r>
    </w:p>
    <w:p w:rsidR="00C213E9" w:rsidRDefault="00C213E9" w:rsidP="00C213E9">
      <w:pPr>
        <w:shd w:val="clear" w:color="auto" w:fill="FFFFFF"/>
        <w:spacing w:before="120"/>
        <w:rPr>
          <w:rFonts w:ascii="標楷體" w:eastAsia="標楷體" w:hAnsi="標楷體" w:cs="Times New Roman"/>
          <w:color w:val="000000"/>
          <w:spacing w:val="20"/>
          <w:szCs w:val="24"/>
        </w:rPr>
      </w:pPr>
      <w:r w:rsidRPr="00C213E9">
        <w:rPr>
          <w:rFonts w:ascii="標楷體" w:eastAsia="標楷體" w:hAnsi="標楷體" w:cs="Times New Roman" w:hint="eastAsia"/>
          <w:color w:val="000000"/>
          <w:spacing w:val="20"/>
          <w:szCs w:val="24"/>
        </w:rPr>
        <w:t>本公司承攬貴校</w:t>
      </w:r>
      <w:r w:rsidRPr="00C213E9">
        <w:rPr>
          <w:rFonts w:ascii="標楷體" w:eastAsia="標楷體" w:hAnsi="標楷體" w:cs="Times New Roman" w:hint="eastAsia"/>
          <w:color w:val="000000"/>
          <w:spacing w:val="20"/>
          <w:szCs w:val="24"/>
          <w:u w:val="single"/>
        </w:rPr>
        <w:t xml:space="preserve">                                </w:t>
      </w:r>
      <w:r w:rsidRPr="00863247">
        <w:rPr>
          <w:rFonts w:ascii="標楷體" w:eastAsia="標楷體" w:hAnsi="標楷體" w:cs="Times New Roman" w:hint="eastAsia"/>
          <w:color w:val="000000"/>
          <w:spacing w:val="20"/>
          <w:szCs w:val="24"/>
          <w:u w:val="single"/>
        </w:rPr>
        <w:t xml:space="preserve"> 案</w:t>
      </w:r>
    </w:p>
    <w:p w:rsidR="00C213E9" w:rsidRPr="004346C5" w:rsidRDefault="00C213E9" w:rsidP="00C213E9">
      <w:pPr>
        <w:shd w:val="clear" w:color="auto" w:fill="FFFFFF"/>
        <w:spacing w:before="120"/>
        <w:rPr>
          <w:rFonts w:ascii="標楷體" w:eastAsia="標楷體" w:hAnsi="標楷體" w:cs="Times New Roman"/>
          <w:color w:val="000000"/>
          <w:spacing w:val="20"/>
          <w:szCs w:val="24"/>
          <w:u w:val="single"/>
        </w:rPr>
      </w:pPr>
      <w:r w:rsidRPr="00C213E9">
        <w:rPr>
          <w:rFonts w:ascii="標楷體" w:eastAsia="標楷體" w:hAnsi="標楷體" w:cs="Times New Roman" w:hint="eastAsia"/>
          <w:color w:val="000000"/>
          <w:spacing w:val="20"/>
          <w:szCs w:val="24"/>
        </w:rPr>
        <w:t>作業場所位</w:t>
      </w:r>
      <w:r>
        <w:rPr>
          <w:rFonts w:ascii="標楷體" w:eastAsia="標楷體" w:hAnsi="標楷體" w:cs="Times New Roman" w:hint="eastAsia"/>
          <w:color w:val="000000"/>
          <w:spacing w:val="20"/>
          <w:szCs w:val="24"/>
        </w:rPr>
        <w:t>於</w:t>
      </w:r>
      <w:r>
        <w:rPr>
          <w:rFonts w:ascii="新細明體" w:eastAsia="新細明體" w:hAnsi="新細明體" w:cs="Times New Roman" w:hint="eastAsia"/>
          <w:color w:val="000000"/>
          <w:spacing w:val="20"/>
          <w:szCs w:val="24"/>
          <w:u w:val="single"/>
        </w:rPr>
        <w:t xml:space="preserve">                                   </w:t>
      </w:r>
      <w:r w:rsidR="004346C5" w:rsidRPr="004346C5">
        <w:rPr>
          <w:rFonts w:ascii="標楷體" w:eastAsia="標楷體" w:hAnsi="標楷體" w:cs="Times New Roman" w:hint="eastAsia"/>
          <w:color w:val="000000"/>
          <w:spacing w:val="20"/>
          <w:szCs w:val="24"/>
          <w:u w:val="single"/>
        </w:rPr>
        <w:t>。</w:t>
      </w:r>
    </w:p>
    <w:p w:rsidR="006D5D0D" w:rsidRPr="006D5D0D" w:rsidRDefault="00C213E9" w:rsidP="006D5D0D">
      <w:pPr>
        <w:pStyle w:val="a4"/>
        <w:numPr>
          <w:ilvl w:val="0"/>
          <w:numId w:val="1"/>
        </w:numPr>
        <w:rPr>
          <w:rFonts w:ascii="標楷體" w:eastAsia="標楷體" w:hAnsi="標楷體"/>
        </w:rPr>
      </w:pPr>
      <w:r w:rsidRPr="006D5D0D">
        <w:rPr>
          <w:rFonts w:ascii="標楷體" w:eastAsia="標楷體" w:hAnsi="標楷體" w:hint="eastAsia"/>
        </w:rPr>
        <w:t>慈濟大學(以下簡稱貴校)已告知本公司有關工作場所環境危害因素，本公司</w:t>
      </w:r>
    </w:p>
    <w:p w:rsidR="00C213E9" w:rsidRPr="006D5D0D" w:rsidRDefault="00C213E9" w:rsidP="006D5D0D">
      <w:pPr>
        <w:pStyle w:val="a4"/>
        <w:ind w:left="480"/>
        <w:rPr>
          <w:rFonts w:ascii="標楷體" w:eastAsia="標楷體" w:hAnsi="標楷體"/>
        </w:rPr>
      </w:pPr>
      <w:r w:rsidRPr="006D5D0D">
        <w:rPr>
          <w:rFonts w:ascii="標楷體" w:eastAsia="標楷體" w:hAnsi="標楷體" w:hint="eastAsia"/>
        </w:rPr>
        <w:t>應妥善規劃以避免災害發生，所屬人員進行作業時，全程使用符合作業性質之防護具，人員身體狀況是否適合作業，由本公司負責認定及調整，並於作業期間指派專人於現場指揮監督，作業產生廢棄物之堆放應取得該場所管理人同意，作業結束後，</w:t>
      </w:r>
      <w:proofErr w:type="gramStart"/>
      <w:r w:rsidRPr="006D5D0D">
        <w:rPr>
          <w:rFonts w:ascii="標楷體" w:eastAsia="標楷體" w:hAnsi="標楷體" w:hint="eastAsia"/>
        </w:rPr>
        <w:t>即盡速</w:t>
      </w:r>
      <w:proofErr w:type="gramEnd"/>
      <w:r w:rsidRPr="006D5D0D">
        <w:rPr>
          <w:rFonts w:ascii="標楷體" w:eastAsia="標楷體" w:hAnsi="標楷體" w:hint="eastAsia"/>
        </w:rPr>
        <w:t>清理復原作業區域。</w:t>
      </w:r>
    </w:p>
    <w:p w:rsidR="006D5D0D" w:rsidRPr="006D5D0D" w:rsidRDefault="00C213E9" w:rsidP="006D5D0D">
      <w:pPr>
        <w:pStyle w:val="a4"/>
        <w:rPr>
          <w:rFonts w:ascii="標楷體" w:eastAsia="標楷體" w:hAnsi="標楷體"/>
        </w:rPr>
      </w:pPr>
      <w:r w:rsidRPr="006D5D0D">
        <w:rPr>
          <w:rFonts w:ascii="標楷體" w:eastAsia="標楷體" w:hAnsi="標楷體" w:hint="eastAsia"/>
        </w:rPr>
        <w:t>二、本公司以承攬之全部或部分內容交付再承攬時，本公司應負起「職業安全</w:t>
      </w:r>
    </w:p>
    <w:p w:rsidR="006D5D0D" w:rsidRPr="006D5D0D" w:rsidRDefault="006D5D0D" w:rsidP="006D5D0D">
      <w:pPr>
        <w:pStyle w:val="a4"/>
        <w:rPr>
          <w:rFonts w:ascii="標楷體" w:eastAsia="標楷體" w:hAnsi="標楷體"/>
        </w:rPr>
      </w:pPr>
      <w:r w:rsidRPr="006D5D0D">
        <w:rPr>
          <w:rFonts w:ascii="標楷體" w:eastAsia="標楷體" w:hAnsi="標楷體" w:hint="eastAsia"/>
        </w:rPr>
        <w:t xml:space="preserve">    </w:t>
      </w:r>
      <w:r w:rsidR="00C213E9" w:rsidRPr="006D5D0D">
        <w:rPr>
          <w:rFonts w:ascii="標楷體" w:eastAsia="標楷體" w:hAnsi="標楷體" w:hint="eastAsia"/>
        </w:rPr>
        <w:t>衛生法」所定雇主之責任，若與其他事業單位共同承攬時，應互推</w:t>
      </w:r>
      <w:proofErr w:type="gramStart"/>
      <w:r w:rsidR="00C213E9" w:rsidRPr="006D5D0D">
        <w:rPr>
          <w:rFonts w:ascii="標楷體" w:eastAsia="標楷體" w:hAnsi="標楷體" w:hint="eastAsia"/>
        </w:rPr>
        <w:t>一</w:t>
      </w:r>
      <w:proofErr w:type="gramEnd"/>
      <w:r w:rsidR="00C213E9" w:rsidRPr="006D5D0D">
        <w:rPr>
          <w:rFonts w:ascii="標楷體" w:eastAsia="標楷體" w:hAnsi="標楷體" w:hint="eastAsia"/>
        </w:rPr>
        <w:t>人為</w:t>
      </w:r>
    </w:p>
    <w:p w:rsidR="00C213E9" w:rsidRPr="006D5D0D" w:rsidRDefault="006D5D0D" w:rsidP="006D5D0D">
      <w:pPr>
        <w:pStyle w:val="a4"/>
        <w:rPr>
          <w:rFonts w:ascii="標楷體" w:eastAsia="標楷體" w:hAnsi="標楷體"/>
        </w:rPr>
      </w:pPr>
      <w:r w:rsidRPr="006D5D0D">
        <w:rPr>
          <w:rFonts w:ascii="標楷體" w:eastAsia="標楷體" w:hAnsi="標楷體" w:hint="eastAsia"/>
        </w:rPr>
        <w:t xml:space="preserve">    </w:t>
      </w:r>
      <w:r w:rsidR="00C213E9" w:rsidRPr="006D5D0D">
        <w:rPr>
          <w:rFonts w:ascii="標楷體" w:eastAsia="標楷體" w:hAnsi="標楷體" w:hint="eastAsia"/>
        </w:rPr>
        <w:t>代表人，負雇主防止職業災害之責任，並以書面告知貴校</w:t>
      </w:r>
      <w:r w:rsidR="00EA5650" w:rsidRPr="006D5D0D">
        <w:rPr>
          <w:rFonts w:ascii="標楷體" w:eastAsia="標楷體" w:hAnsi="標楷體" w:hint="eastAsia"/>
        </w:rPr>
        <w:t>承攬商管理</w:t>
      </w:r>
      <w:r w:rsidR="00C213E9" w:rsidRPr="006D5D0D">
        <w:rPr>
          <w:rFonts w:ascii="標楷體" w:eastAsia="標楷體" w:hAnsi="標楷體" w:hint="eastAsia"/>
        </w:rPr>
        <w:t>單位。</w:t>
      </w:r>
    </w:p>
    <w:p w:rsidR="006D5D0D" w:rsidRDefault="006D5D0D" w:rsidP="006D5D0D">
      <w:pPr>
        <w:pStyle w:val="a4"/>
        <w:rPr>
          <w:rFonts w:ascii="標楷體" w:eastAsia="標楷體" w:hAnsi="標楷體"/>
        </w:rPr>
      </w:pPr>
      <w:bookmarkStart w:id="1" w:name="_Hlk12004633"/>
      <w:r>
        <w:rPr>
          <w:rFonts w:ascii="標楷體" w:eastAsia="標楷體" w:hAnsi="標楷體" w:hint="eastAsia"/>
        </w:rPr>
        <w:t>三</w:t>
      </w:r>
      <w:r>
        <w:rPr>
          <w:rFonts w:ascii="新細明體" w:eastAsia="新細明體" w:hAnsi="新細明體" w:hint="eastAsia"/>
        </w:rPr>
        <w:t>、</w:t>
      </w:r>
      <w:r w:rsidR="00C213E9" w:rsidRPr="006D5D0D">
        <w:rPr>
          <w:rFonts w:ascii="標楷體" w:eastAsia="標楷體" w:hAnsi="標楷體" w:hint="eastAsia"/>
        </w:rPr>
        <w:t>本公司承諾遵守職業安全衛生相關法令，依法設置職業安全衛生管理人員，</w:t>
      </w:r>
    </w:p>
    <w:p w:rsidR="00C213E9" w:rsidRPr="006D5D0D" w:rsidRDefault="00C213E9" w:rsidP="006D5D0D">
      <w:pPr>
        <w:pStyle w:val="a4"/>
        <w:ind w:left="480"/>
        <w:rPr>
          <w:rFonts w:ascii="標楷體" w:eastAsia="標楷體" w:hAnsi="標楷體"/>
        </w:rPr>
      </w:pPr>
      <w:r w:rsidRPr="006D5D0D">
        <w:rPr>
          <w:rFonts w:ascii="標楷體" w:eastAsia="標楷體" w:hAnsi="標楷體" w:hint="eastAsia"/>
        </w:rPr>
        <w:t>於</w:t>
      </w:r>
      <w:bookmarkEnd w:id="1"/>
      <w:r w:rsidRPr="006D5D0D">
        <w:rPr>
          <w:rFonts w:ascii="標楷體" w:eastAsia="標楷體" w:hAnsi="標楷體" w:hint="eastAsia"/>
        </w:rPr>
        <w:t>作業開始前評估各項細部作業之可能危害，採取相應防護措施，對所屬人員實施法定教育訓練與危害告知，若貴校要求查證，本公司有提供人員教育訓練證明之義務。</w:t>
      </w:r>
    </w:p>
    <w:p w:rsidR="0056102E" w:rsidRDefault="006D5D0D" w:rsidP="0056102E">
      <w:pPr>
        <w:pStyle w:val="a4"/>
        <w:rPr>
          <w:rFonts w:ascii="標楷體" w:eastAsia="標楷體" w:hAnsi="標楷體"/>
        </w:rPr>
      </w:pPr>
      <w:bookmarkStart w:id="2" w:name="_Hlk29913901"/>
      <w:r>
        <w:rPr>
          <w:rFonts w:ascii="標楷體" w:eastAsia="標楷體" w:hAnsi="標楷體" w:hint="eastAsia"/>
        </w:rPr>
        <w:t>四</w:t>
      </w:r>
      <w:r>
        <w:rPr>
          <w:rFonts w:ascii="新細明體" w:eastAsia="新細明體" w:hAnsi="新細明體" w:hint="eastAsia"/>
        </w:rPr>
        <w:t>、</w:t>
      </w:r>
      <w:r w:rsidR="00C213E9" w:rsidRPr="006D5D0D">
        <w:rPr>
          <w:rFonts w:ascii="標楷體" w:eastAsia="標楷體" w:hAnsi="標楷體" w:hint="eastAsia"/>
        </w:rPr>
        <w:t>如施作</w:t>
      </w:r>
      <w:bookmarkStart w:id="3" w:name="_Hlk29913987"/>
      <w:r w:rsidR="00C213E9" w:rsidRPr="006D5D0D">
        <w:rPr>
          <w:rFonts w:ascii="標楷體" w:eastAsia="標楷體" w:hAnsi="標楷體" w:hint="eastAsia"/>
        </w:rPr>
        <w:t>勞動檢查機構</w:t>
      </w:r>
      <w:bookmarkEnd w:id="3"/>
      <w:r w:rsidR="00C213E9" w:rsidRPr="006D5D0D">
        <w:rPr>
          <w:rFonts w:ascii="標楷體" w:eastAsia="標楷體" w:hAnsi="標楷體" w:hint="eastAsia"/>
        </w:rPr>
        <w:t>指定應先通報之危險作業(如：局限空間作業、輕質屋</w:t>
      </w:r>
    </w:p>
    <w:p w:rsidR="00C213E9" w:rsidRPr="006D5D0D" w:rsidRDefault="0056102E" w:rsidP="0056102E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13E9" w:rsidRPr="006D5D0D">
        <w:rPr>
          <w:rFonts w:ascii="標楷體" w:eastAsia="標楷體" w:hAnsi="標楷體" w:hint="eastAsia"/>
        </w:rPr>
        <w:t>頂作業等)，本公司應先依規定至校區所在地檢查機構通報系統登錄。</w:t>
      </w:r>
    </w:p>
    <w:bookmarkEnd w:id="2"/>
    <w:p w:rsidR="006D5D0D" w:rsidRDefault="006D5D0D" w:rsidP="006D5D0D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213E9" w:rsidRPr="006D5D0D">
        <w:rPr>
          <w:rFonts w:ascii="標楷體" w:eastAsia="標楷體" w:hAnsi="標楷體" w:hint="eastAsia"/>
        </w:rPr>
        <w:t>、作業期間如遇颱風、大雨等預報時，本公司應提前採取預防措施。天然災害</w:t>
      </w:r>
    </w:p>
    <w:p w:rsidR="00C213E9" w:rsidRPr="006D5D0D" w:rsidRDefault="006D5D0D" w:rsidP="006D5D0D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13E9" w:rsidRPr="006D5D0D">
        <w:rPr>
          <w:rFonts w:ascii="標楷體" w:eastAsia="標楷體" w:hAnsi="標楷體" w:hint="eastAsia"/>
        </w:rPr>
        <w:t>過後，應實施檢查確認安全無虞後始可復工。</w:t>
      </w:r>
    </w:p>
    <w:p w:rsidR="006D5D0D" w:rsidRDefault="006D5D0D" w:rsidP="006D5D0D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213E9" w:rsidRPr="006D5D0D">
        <w:rPr>
          <w:rFonts w:ascii="標楷體" w:eastAsia="標楷體" w:hAnsi="標楷體" w:hint="eastAsia"/>
        </w:rPr>
        <w:t>、貴校若發現本公司進行作業時，有危及貴校教職員工生安全健康之情形，依</w:t>
      </w:r>
    </w:p>
    <w:p w:rsidR="00C213E9" w:rsidRPr="006D5D0D" w:rsidRDefault="006D5D0D" w:rsidP="006D5D0D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213E9" w:rsidRPr="006D5D0D">
        <w:rPr>
          <w:rFonts w:ascii="標楷體" w:eastAsia="標楷體" w:hAnsi="標楷體" w:hint="eastAsia"/>
        </w:rPr>
        <w:t>據貴校</w:t>
      </w:r>
      <w:proofErr w:type="gramEnd"/>
      <w:r w:rsidR="00C213E9" w:rsidRPr="006D5D0D">
        <w:rPr>
          <w:rFonts w:ascii="標楷體" w:eastAsia="標楷體" w:hAnsi="標楷體" w:hint="eastAsia"/>
        </w:rPr>
        <w:t>開立之</w:t>
      </w:r>
      <w:r w:rsidR="00E55703" w:rsidRPr="006D5D0D">
        <w:rPr>
          <w:rFonts w:ascii="標楷體" w:eastAsia="標楷體" w:hAnsi="標楷體" w:hint="eastAsia"/>
        </w:rPr>
        <w:t>承攬商安全衛生缺失改善建議通知</w:t>
      </w:r>
      <w:r w:rsidR="00C213E9" w:rsidRPr="006D5D0D">
        <w:rPr>
          <w:rFonts w:ascii="標楷體" w:eastAsia="標楷體" w:hAnsi="標楷體" w:hint="eastAsia"/>
        </w:rPr>
        <w:t>進行改善。</w:t>
      </w:r>
    </w:p>
    <w:p w:rsidR="006D5D0D" w:rsidRDefault="006D5D0D" w:rsidP="006D5D0D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213E9" w:rsidRPr="006D5D0D">
        <w:rPr>
          <w:rFonts w:ascii="標楷體" w:eastAsia="標楷體" w:hAnsi="標楷體" w:hint="eastAsia"/>
        </w:rPr>
        <w:t>、本公司如違反職業安全衛生等相關法令、造成災害或導致貴校損失，本公司</w:t>
      </w:r>
    </w:p>
    <w:p w:rsidR="00C213E9" w:rsidRPr="006D5D0D" w:rsidRDefault="006D5D0D" w:rsidP="006D5D0D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13E9" w:rsidRPr="006D5D0D">
        <w:rPr>
          <w:rFonts w:ascii="標楷體" w:eastAsia="標楷體" w:hAnsi="標楷體" w:hint="eastAsia"/>
        </w:rPr>
        <w:t>願負起賠償責任。</w:t>
      </w:r>
    </w:p>
    <w:p w:rsidR="00C213E9" w:rsidRPr="00C213E9" w:rsidRDefault="00C213E9" w:rsidP="00C213E9">
      <w:pPr>
        <w:shd w:val="clear" w:color="auto" w:fill="FFFFFF"/>
        <w:snapToGrid w:val="0"/>
        <w:spacing w:before="240"/>
        <w:jc w:val="both"/>
        <w:rPr>
          <w:rFonts w:ascii="標楷體" w:eastAsia="標楷體" w:hAnsi="標楷體" w:cs="Times New Roman"/>
          <w:color w:val="000000"/>
          <w:spacing w:val="20"/>
          <w:sz w:val="28"/>
          <w:szCs w:val="26"/>
        </w:rPr>
      </w:pPr>
      <w:r w:rsidRPr="00C213E9">
        <w:rPr>
          <w:rFonts w:ascii="標楷體" w:eastAsia="標楷體" w:hAnsi="標楷體" w:cs="Times New Roman" w:hint="eastAsia"/>
          <w:noProof/>
          <w:color w:val="000000"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4CF8F" wp14:editId="0A4B71E0">
                <wp:simplePos x="0" y="0"/>
                <wp:positionH relativeFrom="column">
                  <wp:posOffset>2943860</wp:posOffset>
                </wp:positionH>
                <wp:positionV relativeFrom="paragraph">
                  <wp:posOffset>66675</wp:posOffset>
                </wp:positionV>
                <wp:extent cx="1295400" cy="12954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213E9" w:rsidRDefault="00C213E9" w:rsidP="00C213E9"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1.8pt;margin-top:5.25pt;width:10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" filled="f" strokeweight=".5pt">
                <v:stroke dashstyle="dash"/>
                <v:textbox>
                  <w:txbxContent>
                    <w:p w:rsidR="00C213E9" w:rsidRDefault="00C213E9" w:rsidP="00C213E9">
                      <w:r>
                        <w:rPr>
                          <w:rFonts w:hint="eastAsi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213E9">
        <w:rPr>
          <w:rFonts w:ascii="標楷體" w:eastAsia="標楷體" w:hAnsi="標楷體" w:cs="Times New Roman" w:hint="eastAsia"/>
          <w:color w:val="000000"/>
          <w:spacing w:val="20"/>
          <w:sz w:val="28"/>
          <w:szCs w:val="26"/>
        </w:rPr>
        <w:t>此致</w:t>
      </w:r>
    </w:p>
    <w:p w:rsidR="00C213E9" w:rsidRPr="00C213E9" w:rsidRDefault="00C213E9" w:rsidP="00C213E9">
      <w:pPr>
        <w:shd w:val="clear" w:color="auto" w:fill="FFFFFF"/>
        <w:snapToGrid w:val="0"/>
        <w:jc w:val="both"/>
        <w:rPr>
          <w:rFonts w:ascii="標楷體" w:eastAsia="標楷體" w:hAnsi="標楷體" w:cs="Times New Roman"/>
          <w:color w:val="000000"/>
          <w:spacing w:val="20"/>
          <w:sz w:val="28"/>
          <w:szCs w:val="26"/>
        </w:rPr>
      </w:pPr>
      <w:r w:rsidRPr="00C213E9">
        <w:rPr>
          <w:rFonts w:ascii="標楷體" w:eastAsia="標楷體" w:hAnsi="標楷體" w:cs="Times New Roman" w:hint="eastAsia"/>
          <w:color w:val="000000"/>
          <w:spacing w:val="20"/>
          <w:sz w:val="28"/>
          <w:szCs w:val="26"/>
        </w:rPr>
        <w:t>慈濟大學</w:t>
      </w:r>
    </w:p>
    <w:p w:rsidR="00C213E9" w:rsidRPr="00C213E9" w:rsidRDefault="00C213E9" w:rsidP="00C213E9">
      <w:pPr>
        <w:shd w:val="clear" w:color="auto" w:fill="FFFFFF"/>
        <w:snapToGrid w:val="0"/>
        <w:spacing w:before="240"/>
        <w:rPr>
          <w:rFonts w:ascii="標楷體" w:eastAsia="標楷體" w:hAnsi="標楷體" w:cs="新細明體"/>
          <w:spacing w:val="20"/>
          <w:sz w:val="28"/>
          <w:szCs w:val="28"/>
        </w:rPr>
      </w:pPr>
      <w:r w:rsidRPr="00C213E9">
        <w:rPr>
          <w:rFonts w:ascii="標楷體" w:eastAsia="標楷體" w:hAnsi="標楷體" w:cs="新細明體" w:hint="eastAsia"/>
          <w:spacing w:val="20"/>
          <w:sz w:val="28"/>
          <w:szCs w:val="28"/>
        </w:rPr>
        <w:t>事業名稱：</w:t>
      </w:r>
      <w:r>
        <w:rPr>
          <w:rFonts w:ascii="標楷體" w:eastAsia="標楷體" w:hAnsi="標楷體" w:cs="新細明體" w:hint="eastAsia"/>
          <w:spacing w:val="20"/>
          <w:sz w:val="28"/>
          <w:szCs w:val="28"/>
        </w:rPr>
        <w:t xml:space="preserve">　　　　　　　　　　　　　　　　(公司章)</w:t>
      </w:r>
    </w:p>
    <w:p w:rsidR="00C213E9" w:rsidRPr="00C213E9" w:rsidRDefault="00C213E9" w:rsidP="00C213E9">
      <w:pPr>
        <w:shd w:val="clear" w:color="auto" w:fill="FFFFFF"/>
        <w:snapToGrid w:val="0"/>
        <w:spacing w:before="120"/>
        <w:jc w:val="both"/>
        <w:rPr>
          <w:rFonts w:ascii="標楷體" w:eastAsia="標楷體" w:hAnsi="標楷體" w:cs="新細明體"/>
          <w:spacing w:val="20"/>
          <w:sz w:val="28"/>
          <w:szCs w:val="28"/>
        </w:rPr>
      </w:pPr>
      <w:r w:rsidRPr="00C213E9">
        <w:rPr>
          <w:rFonts w:ascii="標楷體" w:eastAsia="標楷體" w:hAnsi="標楷體" w:cs="新細明體" w:hint="eastAsia"/>
          <w:spacing w:val="20"/>
          <w:sz w:val="28"/>
          <w:szCs w:val="28"/>
        </w:rPr>
        <w:t>地址：</w:t>
      </w:r>
    </w:p>
    <w:p w:rsidR="00C213E9" w:rsidRPr="00C213E9" w:rsidRDefault="00C213E9" w:rsidP="00C213E9">
      <w:pPr>
        <w:shd w:val="clear" w:color="auto" w:fill="FFFFFF"/>
        <w:snapToGrid w:val="0"/>
        <w:spacing w:before="120"/>
        <w:jc w:val="both"/>
        <w:rPr>
          <w:rFonts w:ascii="標楷體" w:eastAsia="標楷體" w:hAnsi="標楷體" w:cs="新細明體"/>
          <w:spacing w:val="20"/>
          <w:sz w:val="28"/>
          <w:szCs w:val="28"/>
        </w:rPr>
      </w:pPr>
      <w:r w:rsidRPr="00C213E9">
        <w:rPr>
          <w:rFonts w:ascii="標楷體" w:eastAsia="標楷體" w:hAnsi="標楷體" w:cs="Times New Roman" w:hint="eastAsia"/>
          <w:noProof/>
          <w:color w:val="000000"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C99D7" wp14:editId="30C6AAB1">
                <wp:simplePos x="0" y="0"/>
                <wp:positionH relativeFrom="column">
                  <wp:posOffset>3509645</wp:posOffset>
                </wp:positionH>
                <wp:positionV relativeFrom="paragraph">
                  <wp:posOffset>290830</wp:posOffset>
                </wp:positionV>
                <wp:extent cx="647700" cy="6477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213E9" w:rsidRPr="00504B1F" w:rsidRDefault="00C213E9" w:rsidP="00C213E9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276.35pt;margin-top:22.9pt;width:5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" filled="f" strokeweight=".5pt">
                <v:stroke dashstyle="dash"/>
                <v:textbox>
                  <w:txbxContent>
                    <w:p w:rsidR="00C213E9" w:rsidRPr="00504B1F" w:rsidRDefault="00C213E9" w:rsidP="00C213E9">
                      <w:r>
                        <w:rPr>
                          <w:rFonts w:hint="eastAsia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C213E9">
        <w:rPr>
          <w:rFonts w:ascii="標楷體" w:eastAsia="標楷體" w:hAnsi="標楷體" w:cs="新細明體" w:hint="eastAsia"/>
          <w:spacing w:val="20"/>
          <w:sz w:val="28"/>
          <w:szCs w:val="28"/>
        </w:rPr>
        <w:t>統一編號：</w:t>
      </w:r>
    </w:p>
    <w:p w:rsidR="00C213E9" w:rsidRPr="00C213E9" w:rsidRDefault="00C213E9" w:rsidP="00C213E9">
      <w:pPr>
        <w:shd w:val="clear" w:color="auto" w:fill="FFFFFF"/>
        <w:snapToGrid w:val="0"/>
        <w:spacing w:before="120"/>
        <w:rPr>
          <w:rFonts w:ascii="標楷體" w:eastAsia="標楷體" w:hAnsi="標楷體" w:cs="Times New Roman"/>
          <w:color w:val="000000"/>
          <w:spacing w:val="20"/>
          <w:sz w:val="28"/>
          <w:szCs w:val="28"/>
        </w:rPr>
      </w:pPr>
      <w:r w:rsidRPr="00C213E9">
        <w:rPr>
          <w:rFonts w:ascii="標楷體" w:eastAsia="標楷體" w:hAnsi="標楷體" w:cs="新細明體" w:hint="eastAsia"/>
          <w:spacing w:val="20"/>
          <w:sz w:val="28"/>
          <w:szCs w:val="28"/>
        </w:rPr>
        <w:t xml:space="preserve">負責人(代理人)：　　　　　　　　　　　　　</w:t>
      </w:r>
      <w:r>
        <w:rPr>
          <w:rFonts w:ascii="標楷體" w:eastAsia="標楷體" w:hAnsi="標楷體" w:cs="新細明體" w:hint="eastAsia"/>
          <w:spacing w:val="20"/>
          <w:sz w:val="28"/>
          <w:szCs w:val="28"/>
        </w:rPr>
        <w:t xml:space="preserve">(簽章)                            </w:t>
      </w:r>
      <w:r w:rsidRPr="00C213E9">
        <w:rPr>
          <w:rFonts w:ascii="標楷體" w:eastAsia="標楷體" w:hAnsi="標楷體" w:cs="新細明體" w:hint="eastAsia"/>
          <w:spacing w:val="20"/>
          <w:sz w:val="28"/>
          <w:szCs w:val="28"/>
        </w:rPr>
        <w:t xml:space="preserve">　　　　　</w:t>
      </w:r>
      <w:r>
        <w:rPr>
          <w:rFonts w:ascii="標楷體" w:eastAsia="標楷體" w:hAnsi="標楷體" w:cs="新細明體" w:hint="eastAsia"/>
          <w:spacing w:val="20"/>
          <w:sz w:val="28"/>
          <w:szCs w:val="28"/>
        </w:rPr>
        <w:t xml:space="preserve">      </w:t>
      </w:r>
    </w:p>
    <w:p w:rsidR="00C213E9" w:rsidRDefault="00C213E9" w:rsidP="00C213E9">
      <w:pPr>
        <w:snapToGrid w:val="0"/>
        <w:spacing w:before="120"/>
        <w:rPr>
          <w:rFonts w:ascii="標楷體" w:eastAsia="標楷體" w:hAnsi="標楷體" w:cs="新細明體"/>
          <w:b/>
          <w:color w:val="000000"/>
          <w:spacing w:val="20"/>
          <w:kern w:val="0"/>
          <w:sz w:val="22"/>
          <w:lang w:val="zh-TW" w:bidi="zh-TW"/>
        </w:rPr>
      </w:pPr>
    </w:p>
    <w:p w:rsidR="002142BB" w:rsidRDefault="002142BB" w:rsidP="00C213E9">
      <w:pPr>
        <w:snapToGrid w:val="0"/>
        <w:spacing w:before="120"/>
        <w:rPr>
          <w:rFonts w:ascii="標楷體" w:eastAsia="標楷體" w:hAnsi="標楷體" w:cs="新細明體"/>
          <w:b/>
          <w:color w:val="000000"/>
          <w:spacing w:val="20"/>
          <w:kern w:val="0"/>
          <w:sz w:val="22"/>
          <w:lang w:val="zh-TW" w:bidi="zh-TW"/>
        </w:rPr>
      </w:pPr>
    </w:p>
    <w:p w:rsidR="002142BB" w:rsidRPr="00C213E9" w:rsidRDefault="002142BB" w:rsidP="00C213E9">
      <w:pPr>
        <w:snapToGrid w:val="0"/>
        <w:spacing w:before="120"/>
        <w:rPr>
          <w:rFonts w:ascii="標楷體" w:eastAsia="標楷體" w:hAnsi="標楷體" w:cs="新細明體"/>
          <w:b/>
          <w:color w:val="000000"/>
          <w:spacing w:val="20"/>
          <w:kern w:val="0"/>
          <w:sz w:val="22"/>
          <w:lang w:val="zh-TW" w:bidi="zh-TW"/>
        </w:rPr>
      </w:pPr>
    </w:p>
    <w:p w:rsidR="00C213E9" w:rsidRPr="009A407A" w:rsidRDefault="009A407A" w:rsidP="009A407A">
      <w:pPr>
        <w:jc w:val="distribute"/>
        <w:rPr>
          <w:rFonts w:ascii="標楷體" w:eastAsia="標楷體" w:hAnsi="標楷體"/>
          <w:sz w:val="28"/>
          <w:szCs w:val="28"/>
        </w:rPr>
      </w:pPr>
      <w:r w:rsidRPr="009A407A">
        <w:rPr>
          <w:rFonts w:ascii="標楷體" w:eastAsia="標楷體" w:hAnsi="標楷體"/>
          <w:sz w:val="28"/>
          <w:szCs w:val="28"/>
        </w:rPr>
        <w:t>中華民國年月日</w:t>
      </w:r>
    </w:p>
    <w:sectPr w:rsidR="00C213E9" w:rsidRPr="009A4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50" w:rsidRDefault="004E0B50" w:rsidP="00C632D9">
      <w:r>
        <w:separator/>
      </w:r>
    </w:p>
  </w:endnote>
  <w:endnote w:type="continuationSeparator" w:id="0">
    <w:p w:rsidR="004E0B50" w:rsidRDefault="004E0B50" w:rsidP="00C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50" w:rsidRDefault="004E0B50" w:rsidP="00C632D9">
      <w:r>
        <w:separator/>
      </w:r>
    </w:p>
  </w:footnote>
  <w:footnote w:type="continuationSeparator" w:id="0">
    <w:p w:rsidR="004E0B50" w:rsidRDefault="004E0B50" w:rsidP="00C6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209"/>
    <w:multiLevelType w:val="hybridMultilevel"/>
    <w:tmpl w:val="4A121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E9"/>
    <w:rsid w:val="002142BB"/>
    <w:rsid w:val="00274647"/>
    <w:rsid w:val="003806FE"/>
    <w:rsid w:val="004346C5"/>
    <w:rsid w:val="00484051"/>
    <w:rsid w:val="004E0B50"/>
    <w:rsid w:val="0056102E"/>
    <w:rsid w:val="006D5D0D"/>
    <w:rsid w:val="00863247"/>
    <w:rsid w:val="008F51B6"/>
    <w:rsid w:val="009A407A"/>
    <w:rsid w:val="00A31781"/>
    <w:rsid w:val="00A44C31"/>
    <w:rsid w:val="00B76195"/>
    <w:rsid w:val="00C213E9"/>
    <w:rsid w:val="00C632D9"/>
    <w:rsid w:val="00CA4482"/>
    <w:rsid w:val="00CD4CCD"/>
    <w:rsid w:val="00DA0622"/>
    <w:rsid w:val="00E55703"/>
    <w:rsid w:val="00EA5650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03"/>
    <w:pPr>
      <w:ind w:leftChars="200" w:left="480"/>
    </w:pPr>
  </w:style>
  <w:style w:type="paragraph" w:styleId="a4">
    <w:name w:val="No Spacing"/>
    <w:uiPriority w:val="1"/>
    <w:qFormat/>
    <w:rsid w:val="006D5D0D"/>
    <w:pPr>
      <w:widowControl w:val="0"/>
    </w:pPr>
  </w:style>
  <w:style w:type="paragraph" w:styleId="a5">
    <w:name w:val="header"/>
    <w:basedOn w:val="a"/>
    <w:link w:val="a6"/>
    <w:uiPriority w:val="99"/>
    <w:unhideWhenUsed/>
    <w:rsid w:val="00C63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2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2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03"/>
    <w:pPr>
      <w:ind w:leftChars="200" w:left="480"/>
    </w:pPr>
  </w:style>
  <w:style w:type="paragraph" w:styleId="a4">
    <w:name w:val="No Spacing"/>
    <w:uiPriority w:val="1"/>
    <w:qFormat/>
    <w:rsid w:val="006D5D0D"/>
    <w:pPr>
      <w:widowControl w:val="0"/>
    </w:pPr>
  </w:style>
  <w:style w:type="paragraph" w:styleId="a5">
    <w:name w:val="header"/>
    <w:basedOn w:val="a"/>
    <w:link w:val="a6"/>
    <w:uiPriority w:val="99"/>
    <w:unhideWhenUsed/>
    <w:rsid w:val="00C63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2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TCU_PC4686</dc:creator>
  <cp:lastModifiedBy>TCU_PC4686</cp:lastModifiedBy>
  <cp:revision>2</cp:revision>
  <dcterms:created xsi:type="dcterms:W3CDTF">2024-04-18T08:07:00Z</dcterms:created>
  <dcterms:modified xsi:type="dcterms:W3CDTF">2024-04-18T08:07:00Z</dcterms:modified>
</cp:coreProperties>
</file>