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4A8" w:rsidRPr="00C225E0" w:rsidRDefault="00842B23" w:rsidP="00476211">
      <w:pPr>
        <w:spacing w:beforeLines="50" w:before="180" w:line="480" w:lineRule="exact"/>
        <w:jc w:val="center"/>
        <w:rPr>
          <w:rFonts w:eastAsia="標楷體"/>
          <w:b/>
          <w:color w:val="000000"/>
          <w:sz w:val="32"/>
          <w:szCs w:val="32"/>
        </w:rPr>
      </w:pPr>
      <w:bookmarkStart w:id="0" w:name="_GoBack"/>
      <w:r>
        <w:rPr>
          <w:rFonts w:eastAsia="標楷體" w:hint="eastAsia"/>
          <w:b/>
          <w:color w:val="000000"/>
          <w:sz w:val="32"/>
          <w:szCs w:val="32"/>
        </w:rPr>
        <w:t>慈濟</w:t>
      </w:r>
      <w:r w:rsidR="004164A8" w:rsidRPr="00C225E0">
        <w:rPr>
          <w:rFonts w:eastAsia="標楷體" w:hint="eastAsia"/>
          <w:b/>
          <w:color w:val="000000"/>
          <w:sz w:val="32"/>
          <w:szCs w:val="32"/>
        </w:rPr>
        <w:t xml:space="preserve">大學　</w:t>
      </w:r>
      <w:r w:rsidR="00104913">
        <w:rPr>
          <w:rFonts w:eastAsia="標楷體" w:hint="eastAsia"/>
          <w:b/>
          <w:color w:val="000000"/>
          <w:sz w:val="32"/>
          <w:szCs w:val="32"/>
        </w:rPr>
        <w:t>感染性</w:t>
      </w:r>
      <w:r w:rsidR="004164A8" w:rsidRPr="00C225E0">
        <w:rPr>
          <w:rFonts w:eastAsia="標楷體" w:hint="eastAsia"/>
          <w:b/>
          <w:color w:val="000000"/>
          <w:sz w:val="32"/>
          <w:szCs w:val="32"/>
        </w:rPr>
        <w:t>生物材料輸出</w:t>
      </w:r>
      <w:r w:rsidR="00476211">
        <w:rPr>
          <w:rFonts w:eastAsia="標楷體" w:hint="eastAsia"/>
          <w:b/>
          <w:color w:val="000000"/>
          <w:sz w:val="32"/>
          <w:szCs w:val="32"/>
        </w:rPr>
        <w:t>(</w:t>
      </w:r>
      <w:r w:rsidR="004164A8" w:rsidRPr="00C225E0">
        <w:rPr>
          <w:rFonts w:eastAsia="標楷體" w:hint="eastAsia"/>
          <w:b/>
          <w:color w:val="000000"/>
          <w:sz w:val="32"/>
          <w:szCs w:val="32"/>
        </w:rPr>
        <w:t>入</w:t>
      </w:r>
      <w:r w:rsidR="00476211">
        <w:rPr>
          <w:rFonts w:eastAsia="標楷體" w:hint="eastAsia"/>
          <w:b/>
          <w:color w:val="000000"/>
          <w:sz w:val="32"/>
          <w:szCs w:val="32"/>
        </w:rPr>
        <w:t>)</w:t>
      </w:r>
      <w:r w:rsidR="004164A8" w:rsidRPr="00C225E0">
        <w:rPr>
          <w:rFonts w:eastAsia="標楷體" w:hint="eastAsia"/>
          <w:b/>
          <w:color w:val="000000"/>
          <w:sz w:val="32"/>
          <w:szCs w:val="32"/>
        </w:rPr>
        <w:t>情形通報單</w:t>
      </w:r>
    </w:p>
    <w:bookmarkEnd w:id="0"/>
    <w:p w:rsidR="0029307A" w:rsidRPr="00C225E0" w:rsidRDefault="0029307A" w:rsidP="00495F44">
      <w:pPr>
        <w:spacing w:afterLines="50" w:after="180" w:line="480" w:lineRule="exact"/>
        <w:jc w:val="right"/>
        <w:rPr>
          <w:rFonts w:eastAsia="標楷體"/>
          <w:b/>
          <w:color w:val="000000"/>
        </w:rPr>
      </w:pPr>
      <w:r w:rsidRPr="00C225E0">
        <w:rPr>
          <w:rFonts w:eastAsia="標楷體" w:hint="eastAsia"/>
          <w:kern w:val="3"/>
        </w:rPr>
        <w:t>通報日期：</w:t>
      </w:r>
      <w:r w:rsidRPr="00C225E0">
        <w:rPr>
          <w:rFonts w:eastAsia="標楷體" w:hint="eastAsia"/>
          <w:kern w:val="3"/>
        </w:rPr>
        <w:t xml:space="preserve">  </w:t>
      </w:r>
      <w:r w:rsidRPr="00C225E0">
        <w:rPr>
          <w:rFonts w:eastAsia="標楷體" w:hint="eastAsia"/>
          <w:kern w:val="3"/>
        </w:rPr>
        <w:t xml:space="preserve">　年</w:t>
      </w:r>
      <w:r w:rsidRPr="00C225E0">
        <w:rPr>
          <w:rFonts w:eastAsia="標楷體" w:hint="eastAsia"/>
          <w:kern w:val="3"/>
        </w:rPr>
        <w:t xml:space="preserve">  </w:t>
      </w:r>
      <w:r w:rsidRPr="00C225E0">
        <w:rPr>
          <w:rFonts w:eastAsia="標楷體" w:hint="eastAsia"/>
          <w:kern w:val="3"/>
        </w:rPr>
        <w:t xml:space="preserve">　月</w:t>
      </w:r>
      <w:r w:rsidRPr="00C225E0">
        <w:rPr>
          <w:rFonts w:eastAsia="標楷體" w:hint="eastAsia"/>
          <w:kern w:val="3"/>
        </w:rPr>
        <w:t xml:space="preserve">  </w:t>
      </w:r>
      <w:r w:rsidRPr="00C225E0">
        <w:rPr>
          <w:rFonts w:eastAsia="標楷體" w:hint="eastAsia"/>
          <w:kern w:val="3"/>
        </w:rPr>
        <w:t xml:space="preserve">　日</w:t>
      </w:r>
    </w:p>
    <w:tbl>
      <w:tblPr>
        <w:tblW w:w="1032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8"/>
        <w:gridCol w:w="2012"/>
        <w:gridCol w:w="2599"/>
        <w:gridCol w:w="2537"/>
        <w:gridCol w:w="2764"/>
      </w:tblGrid>
      <w:tr w:rsidR="00137752" w:rsidRPr="00C225E0" w:rsidTr="001D54DD">
        <w:trPr>
          <w:trHeight w:val="454"/>
          <w:jc w:val="center"/>
        </w:trPr>
        <w:tc>
          <w:tcPr>
            <w:tcW w:w="242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37752" w:rsidRPr="00C225E0" w:rsidRDefault="00137752" w:rsidP="001D54DD">
            <w:pPr>
              <w:suppressAutoHyphens/>
              <w:autoSpaceDN w:val="0"/>
              <w:spacing w:line="0" w:lineRule="atLeast"/>
              <w:jc w:val="center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申請</w:t>
            </w:r>
            <w:r w:rsidR="0029307A" w:rsidRPr="00C225E0">
              <w:rPr>
                <w:rFonts w:eastAsia="標楷體" w:hint="eastAsia"/>
                <w:kern w:val="3"/>
              </w:rPr>
              <w:t>案</w:t>
            </w:r>
            <w:r w:rsidRPr="00C225E0">
              <w:rPr>
                <w:rFonts w:eastAsia="標楷體" w:hint="eastAsia"/>
                <w:kern w:val="3"/>
              </w:rPr>
              <w:t>實驗室</w:t>
            </w:r>
            <w:r w:rsidR="0029307A" w:rsidRPr="00C225E0">
              <w:rPr>
                <w:rFonts w:eastAsia="標楷體" w:hint="eastAsia"/>
                <w:kern w:val="3"/>
              </w:rPr>
              <w:t>負責人</w:t>
            </w:r>
          </w:p>
        </w:tc>
        <w:tc>
          <w:tcPr>
            <w:tcW w:w="259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7752" w:rsidRPr="00C225E0" w:rsidRDefault="00137752" w:rsidP="0029307A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</w:p>
        </w:tc>
        <w:tc>
          <w:tcPr>
            <w:tcW w:w="253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7752" w:rsidRPr="00C225E0" w:rsidRDefault="0029307A" w:rsidP="001D54DD">
            <w:pPr>
              <w:suppressAutoHyphens/>
              <w:autoSpaceDN w:val="0"/>
              <w:spacing w:line="0" w:lineRule="atLeast"/>
              <w:jc w:val="center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</w:rPr>
              <w:t>生物安全會管制編號</w:t>
            </w:r>
          </w:p>
        </w:tc>
        <w:tc>
          <w:tcPr>
            <w:tcW w:w="276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7752" w:rsidRPr="00C225E0" w:rsidRDefault="00137752" w:rsidP="0029307A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</w:p>
        </w:tc>
      </w:tr>
      <w:tr w:rsidR="005C24BA" w:rsidRPr="00C225E0" w:rsidTr="001D54DD">
        <w:trPr>
          <w:trHeight w:val="737"/>
          <w:jc w:val="center"/>
        </w:trPr>
        <w:tc>
          <w:tcPr>
            <w:tcW w:w="408" w:type="dxa"/>
            <w:vMerge w:val="restart"/>
            <w:tcBorders>
              <w:top w:val="double" w:sz="4" w:space="0" w:color="auto"/>
              <w:left w:val="single" w:sz="12" w:space="0" w:color="auto"/>
              <w:right w:val="single" w:sz="8" w:space="0" w:color="auto"/>
            </w:tcBorders>
            <w:textDirection w:val="tbRlV"/>
            <w:vAlign w:val="center"/>
          </w:tcPr>
          <w:p w:rsidR="005C24BA" w:rsidRPr="00C225E0" w:rsidRDefault="005C24BA" w:rsidP="00F277EE">
            <w:pPr>
              <w:suppressAutoHyphens/>
              <w:autoSpaceDN w:val="0"/>
              <w:spacing w:line="0" w:lineRule="atLeast"/>
              <w:ind w:left="113" w:right="113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D4664A">
              <w:rPr>
                <w:rFonts w:eastAsia="標楷體" w:cs="新細明體" w:hint="eastAsia"/>
                <w:color w:val="000000"/>
                <w:spacing w:val="280"/>
                <w:kern w:val="0"/>
                <w:sz w:val="28"/>
                <w:szCs w:val="28"/>
                <w:fitText w:val="1120" w:id="1640175104"/>
              </w:rPr>
              <w:t>類</w:t>
            </w:r>
            <w:r w:rsidRPr="00D4664A">
              <w:rPr>
                <w:rFonts w:eastAsia="標楷體" w:cs="新細明體" w:hint="eastAsia"/>
                <w:color w:val="000000"/>
                <w:kern w:val="0"/>
                <w:sz w:val="28"/>
                <w:szCs w:val="28"/>
                <w:fitText w:val="1120" w:id="1640175104"/>
              </w:rPr>
              <w:t>別</w:t>
            </w:r>
          </w:p>
        </w:tc>
        <w:tc>
          <w:tcPr>
            <w:tcW w:w="2012" w:type="dxa"/>
            <w:vMerge w:val="restart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4BA" w:rsidRPr="00C225E0" w:rsidRDefault="005C24BA" w:rsidP="00787B71">
            <w:pPr>
              <w:suppressAutoHyphens/>
              <w:autoSpaceDN w:val="0"/>
              <w:spacing w:line="0" w:lineRule="atLeast"/>
              <w:jc w:val="center"/>
              <w:rPr>
                <w:rFonts w:eastAsia="標楷體" w:cs="新細明體"/>
                <w:color w:val="000000"/>
                <w:kern w:val="0"/>
              </w:rPr>
            </w:pPr>
            <w:r w:rsidRPr="00C225E0">
              <w:rPr>
                <w:rFonts w:eastAsia="標楷體" w:cs="新細明體" w:hint="eastAsia"/>
                <w:color w:val="000000"/>
                <w:kern w:val="0"/>
              </w:rPr>
              <w:t>輸入</w:t>
            </w:r>
          </w:p>
        </w:tc>
        <w:tc>
          <w:tcPr>
            <w:tcW w:w="2599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材料名稱</w:t>
            </w:r>
          </w:p>
        </w:tc>
        <w:tc>
          <w:tcPr>
            <w:tcW w:w="5301" w:type="dxa"/>
            <w:gridSpan w:val="2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中文：</w:t>
            </w:r>
          </w:p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英文：</w:t>
            </w:r>
          </w:p>
        </w:tc>
      </w:tr>
      <w:tr w:rsidR="005C24BA" w:rsidRPr="00C225E0" w:rsidTr="001D54DD">
        <w:trPr>
          <w:trHeight w:val="397"/>
          <w:jc w:val="center"/>
        </w:trPr>
        <w:tc>
          <w:tcPr>
            <w:tcW w:w="40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C24BA" w:rsidRPr="00C225E0" w:rsidRDefault="005C24BA" w:rsidP="00137752">
            <w:pPr>
              <w:widowControl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:rsidR="005C24BA" w:rsidRPr="00C225E0" w:rsidRDefault="005C24BA" w:rsidP="001D54DD">
            <w:pPr>
              <w:widowControl/>
              <w:jc w:val="center"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數量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proofErr w:type="gramStart"/>
            <w:r w:rsidRPr="00C225E0">
              <w:rPr>
                <w:rFonts w:eastAsia="標楷體" w:cs="新細明體" w:hint="eastAsia"/>
                <w:color w:val="808080"/>
                <w:kern w:val="0"/>
              </w:rPr>
              <w:t>（</w:t>
            </w:r>
            <w:proofErr w:type="gramEnd"/>
            <w:r w:rsidRPr="00C225E0">
              <w:rPr>
                <w:rFonts w:eastAsia="標楷體" w:cs="新細明體" w:hint="eastAsia"/>
                <w:color w:val="808080"/>
                <w:kern w:val="0"/>
              </w:rPr>
              <w:t>如：</w:t>
            </w:r>
            <w:r w:rsidRPr="00C225E0">
              <w:rPr>
                <w:rFonts w:eastAsia="標楷體" w:cs="新細明體"/>
                <w:color w:val="808080"/>
                <w:kern w:val="0"/>
              </w:rPr>
              <w:t>1</w:t>
            </w:r>
            <w:r w:rsidRPr="00C225E0">
              <w:rPr>
                <w:rFonts w:eastAsia="標楷體" w:cs="新細明體" w:hint="eastAsia"/>
                <w:color w:val="808080"/>
                <w:kern w:val="0"/>
              </w:rPr>
              <w:t>管</w:t>
            </w:r>
            <w:r w:rsidRPr="00C225E0">
              <w:rPr>
                <w:rFonts w:eastAsia="標楷體" w:cs="新細明體"/>
                <w:color w:val="808080"/>
                <w:kern w:val="0"/>
              </w:rPr>
              <w:t xml:space="preserve">x 500 </w:t>
            </w:r>
            <w:r w:rsidRPr="00C225E0">
              <w:rPr>
                <w:rFonts w:eastAsia="標楷體"/>
                <w:color w:val="808080"/>
                <w:kern w:val="0"/>
              </w:rPr>
              <w:t>μ</w:t>
            </w:r>
            <w:proofErr w:type="gramStart"/>
            <w:r w:rsidRPr="00C225E0">
              <w:rPr>
                <w:rFonts w:eastAsia="標楷體" w:hint="eastAsia"/>
                <w:color w:val="808080"/>
                <w:kern w:val="0"/>
              </w:rPr>
              <w:t>ｌ）</w:t>
            </w:r>
            <w:proofErr w:type="gramEnd"/>
          </w:p>
        </w:tc>
      </w:tr>
      <w:tr w:rsidR="005C24BA" w:rsidRPr="00C225E0" w:rsidTr="001D54DD">
        <w:trPr>
          <w:trHeight w:val="397"/>
          <w:jc w:val="center"/>
        </w:trPr>
        <w:tc>
          <w:tcPr>
            <w:tcW w:w="40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C24BA" w:rsidRPr="00C225E0" w:rsidRDefault="005C24BA" w:rsidP="00137752">
            <w:pPr>
              <w:widowControl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:rsidR="005C24BA" w:rsidRPr="00C225E0" w:rsidRDefault="005C24BA" w:rsidP="001D54DD">
            <w:pPr>
              <w:widowControl/>
              <w:jc w:val="center"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存放位置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cs="新細明體" w:hint="eastAsia"/>
                <w:color w:val="808080"/>
                <w:kern w:val="0"/>
              </w:rPr>
              <w:t>如：生科</w:t>
            </w:r>
            <w:proofErr w:type="gramStart"/>
            <w:r w:rsidRPr="00C225E0">
              <w:rPr>
                <w:rFonts w:eastAsia="標楷體" w:cs="新細明體" w:hint="eastAsia"/>
                <w:color w:val="808080"/>
                <w:kern w:val="0"/>
              </w:rPr>
              <w:t>一</w:t>
            </w:r>
            <w:proofErr w:type="gramEnd"/>
            <w:r w:rsidRPr="00C225E0">
              <w:rPr>
                <w:rFonts w:eastAsia="標楷體" w:cs="新細明體" w:hint="eastAsia"/>
                <w:color w:val="808080"/>
                <w:kern w:val="0"/>
              </w:rPr>
              <w:t>館</w:t>
            </w:r>
            <w:r w:rsidRPr="00C225E0">
              <w:rPr>
                <w:rFonts w:eastAsia="標楷體" w:cs="新細明體"/>
                <w:color w:val="808080"/>
                <w:kern w:val="0"/>
              </w:rPr>
              <w:t>349</w:t>
            </w:r>
            <w:r w:rsidRPr="00C225E0">
              <w:rPr>
                <w:rFonts w:eastAsia="標楷體" w:cs="新細明體" w:hint="eastAsia"/>
                <w:color w:val="808080"/>
                <w:kern w:val="0"/>
              </w:rPr>
              <w:t>室</w:t>
            </w:r>
            <w:r w:rsidRPr="00C225E0">
              <w:rPr>
                <w:rFonts w:eastAsia="標楷體" w:cs="新細明體"/>
                <w:color w:val="808080"/>
                <w:kern w:val="0"/>
              </w:rPr>
              <w:t>-80</w:t>
            </w:r>
            <w:r w:rsidRPr="00C225E0">
              <w:rPr>
                <w:rFonts w:eastAsia="標楷體" w:cs="新細明體" w:hint="eastAsia"/>
                <w:color w:val="808080"/>
                <w:kern w:val="0"/>
              </w:rPr>
              <w:t>℃冰箱第二層</w:t>
            </w:r>
          </w:p>
        </w:tc>
      </w:tr>
      <w:tr w:rsidR="005C24BA" w:rsidRPr="00C225E0" w:rsidTr="001D54DD">
        <w:trPr>
          <w:trHeight w:val="397"/>
          <w:jc w:val="center"/>
        </w:trPr>
        <w:tc>
          <w:tcPr>
            <w:tcW w:w="40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C24BA" w:rsidRPr="00C225E0" w:rsidRDefault="005C24BA" w:rsidP="00137752">
            <w:pPr>
              <w:widowControl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:rsidR="005C24BA" w:rsidRPr="00C225E0" w:rsidRDefault="005C24BA" w:rsidP="001D54DD">
            <w:pPr>
              <w:widowControl/>
              <w:jc w:val="center"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生物材料管理人簽名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 w:cs="新細明體"/>
                <w:color w:val="808080"/>
                <w:kern w:val="0"/>
              </w:rPr>
            </w:pPr>
          </w:p>
        </w:tc>
      </w:tr>
      <w:tr w:rsidR="005C24BA" w:rsidRPr="00C225E0" w:rsidTr="001D54DD">
        <w:trPr>
          <w:trHeight w:val="397"/>
          <w:jc w:val="center"/>
        </w:trPr>
        <w:tc>
          <w:tcPr>
            <w:tcW w:w="40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C24BA" w:rsidRPr="00C225E0" w:rsidRDefault="005C24BA" w:rsidP="00137752">
            <w:pPr>
              <w:widowControl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:rsidR="005C24BA" w:rsidRPr="00C225E0" w:rsidRDefault="005C24BA" w:rsidP="001D54DD">
            <w:pPr>
              <w:widowControl/>
              <w:jc w:val="center"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輸入日期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 xml:space="preserve">　　年　　月　　日</w:t>
            </w:r>
          </w:p>
        </w:tc>
      </w:tr>
      <w:tr w:rsidR="005C24BA" w:rsidRPr="00C225E0" w:rsidTr="001D54DD">
        <w:trPr>
          <w:trHeight w:val="397"/>
          <w:jc w:val="center"/>
        </w:trPr>
        <w:tc>
          <w:tcPr>
            <w:tcW w:w="40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C24BA" w:rsidRPr="00C225E0" w:rsidRDefault="005C24BA" w:rsidP="00137752">
            <w:pPr>
              <w:widowControl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8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:rsidR="005C24BA" w:rsidRPr="00C225E0" w:rsidRDefault="005C24BA" w:rsidP="001D54DD">
            <w:pPr>
              <w:widowControl/>
              <w:jc w:val="center"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檢附資料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4BA" w:rsidRPr="00C225E0" w:rsidRDefault="005C24BA" w:rsidP="00137752">
            <w:pPr>
              <w:numPr>
                <w:ilvl w:val="0"/>
                <w:numId w:val="24"/>
              </w:num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生物材料供應商之出貨單或對方機構之感染性生物材料輸出同意書。</w:t>
            </w:r>
          </w:p>
          <w:p w:rsidR="005C24BA" w:rsidRPr="00C225E0" w:rsidRDefault="005C24BA" w:rsidP="00137752">
            <w:pPr>
              <w:numPr>
                <w:ilvl w:val="0"/>
                <w:numId w:val="24"/>
              </w:num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存取紀錄之影本。</w:t>
            </w:r>
          </w:p>
        </w:tc>
      </w:tr>
      <w:tr w:rsidR="005C24BA" w:rsidRPr="00C225E0" w:rsidTr="001D54DD">
        <w:trPr>
          <w:trHeight w:val="737"/>
          <w:jc w:val="center"/>
        </w:trPr>
        <w:tc>
          <w:tcPr>
            <w:tcW w:w="40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012" w:type="dxa"/>
            <w:vMerge w:val="restart"/>
            <w:tcBorders>
              <w:top w:val="double" w:sz="4" w:space="0" w:color="auto"/>
              <w:left w:val="single" w:sz="8" w:space="0" w:color="auto"/>
              <w:bottom w:val="single" w:sz="12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4BA" w:rsidRPr="00C225E0" w:rsidRDefault="005C24BA" w:rsidP="00787B71">
            <w:pPr>
              <w:suppressAutoHyphens/>
              <w:autoSpaceDN w:val="0"/>
              <w:spacing w:line="0" w:lineRule="atLeast"/>
              <w:jc w:val="center"/>
              <w:rPr>
                <w:rFonts w:eastAsia="標楷體" w:cs="新細明體"/>
                <w:color w:val="000000"/>
                <w:kern w:val="0"/>
              </w:rPr>
            </w:pPr>
            <w:r w:rsidRPr="00C225E0">
              <w:rPr>
                <w:rFonts w:eastAsia="標楷體" w:cs="新細明體" w:hint="eastAsia"/>
                <w:color w:val="000000"/>
                <w:kern w:val="0"/>
              </w:rPr>
              <w:t>輸出</w:t>
            </w:r>
          </w:p>
        </w:tc>
        <w:tc>
          <w:tcPr>
            <w:tcW w:w="2599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材料名稱</w:t>
            </w:r>
          </w:p>
        </w:tc>
        <w:tc>
          <w:tcPr>
            <w:tcW w:w="5301" w:type="dxa"/>
            <w:gridSpan w:val="2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中文：</w:t>
            </w:r>
          </w:p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英文：</w:t>
            </w:r>
          </w:p>
        </w:tc>
      </w:tr>
      <w:tr w:rsidR="005C24BA" w:rsidRPr="00C225E0" w:rsidTr="001D54DD">
        <w:trPr>
          <w:trHeight w:val="397"/>
          <w:jc w:val="center"/>
        </w:trPr>
        <w:tc>
          <w:tcPr>
            <w:tcW w:w="40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C24BA" w:rsidRPr="00C225E0" w:rsidRDefault="005C24BA" w:rsidP="00137752">
            <w:pPr>
              <w:widowControl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012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4" w:space="0" w:color="000000"/>
            </w:tcBorders>
            <w:vAlign w:val="center"/>
            <w:hideMark/>
          </w:tcPr>
          <w:p w:rsidR="005C24BA" w:rsidRPr="00C225E0" w:rsidRDefault="005C24BA" w:rsidP="001D54DD">
            <w:pPr>
              <w:widowControl/>
              <w:jc w:val="center"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數量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proofErr w:type="gramStart"/>
            <w:r w:rsidRPr="00C225E0">
              <w:rPr>
                <w:rFonts w:eastAsia="標楷體" w:cs="新細明體" w:hint="eastAsia"/>
                <w:color w:val="808080"/>
                <w:kern w:val="0"/>
              </w:rPr>
              <w:t>（</w:t>
            </w:r>
            <w:proofErr w:type="gramEnd"/>
            <w:r w:rsidRPr="00C225E0">
              <w:rPr>
                <w:rFonts w:eastAsia="標楷體" w:cs="新細明體" w:hint="eastAsia"/>
                <w:color w:val="808080"/>
                <w:kern w:val="0"/>
              </w:rPr>
              <w:t>如：</w:t>
            </w:r>
            <w:r w:rsidRPr="00C225E0">
              <w:rPr>
                <w:rFonts w:eastAsia="標楷體" w:cs="新細明體"/>
                <w:color w:val="808080"/>
                <w:kern w:val="0"/>
              </w:rPr>
              <w:t>1</w:t>
            </w:r>
            <w:r w:rsidRPr="00C225E0">
              <w:rPr>
                <w:rFonts w:eastAsia="標楷體" w:cs="新細明體" w:hint="eastAsia"/>
                <w:color w:val="808080"/>
                <w:kern w:val="0"/>
              </w:rPr>
              <w:t>管</w:t>
            </w:r>
            <w:r w:rsidRPr="00C225E0">
              <w:rPr>
                <w:rFonts w:eastAsia="標楷體" w:cs="新細明體"/>
                <w:color w:val="808080"/>
                <w:kern w:val="0"/>
              </w:rPr>
              <w:t xml:space="preserve">x 500 </w:t>
            </w:r>
            <w:r w:rsidRPr="00C225E0">
              <w:rPr>
                <w:rFonts w:eastAsia="標楷體"/>
                <w:color w:val="808080"/>
                <w:kern w:val="0"/>
              </w:rPr>
              <w:t>μ</w:t>
            </w:r>
            <w:proofErr w:type="gramStart"/>
            <w:r w:rsidRPr="00C225E0">
              <w:rPr>
                <w:rFonts w:eastAsia="標楷體" w:hint="eastAsia"/>
                <w:color w:val="808080"/>
                <w:kern w:val="0"/>
              </w:rPr>
              <w:t>ｌ）</w:t>
            </w:r>
            <w:proofErr w:type="gramEnd"/>
          </w:p>
        </w:tc>
      </w:tr>
      <w:tr w:rsidR="005C24BA" w:rsidRPr="00C225E0" w:rsidTr="001D54DD">
        <w:trPr>
          <w:trHeight w:val="397"/>
          <w:jc w:val="center"/>
        </w:trPr>
        <w:tc>
          <w:tcPr>
            <w:tcW w:w="40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C24BA" w:rsidRPr="00C225E0" w:rsidRDefault="005C24BA" w:rsidP="00137752">
            <w:pPr>
              <w:widowControl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012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4" w:space="0" w:color="000000"/>
            </w:tcBorders>
            <w:vAlign w:val="center"/>
            <w:hideMark/>
          </w:tcPr>
          <w:p w:rsidR="005C24BA" w:rsidRPr="00C225E0" w:rsidRDefault="005C24BA" w:rsidP="001D54DD">
            <w:pPr>
              <w:widowControl/>
              <w:jc w:val="center"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原存放位置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cs="新細明體" w:hint="eastAsia"/>
                <w:color w:val="808080"/>
                <w:kern w:val="0"/>
              </w:rPr>
              <w:t>如：生科</w:t>
            </w:r>
            <w:proofErr w:type="gramStart"/>
            <w:r w:rsidRPr="00C225E0">
              <w:rPr>
                <w:rFonts w:eastAsia="標楷體" w:cs="新細明體" w:hint="eastAsia"/>
                <w:color w:val="808080"/>
                <w:kern w:val="0"/>
              </w:rPr>
              <w:t>一</w:t>
            </w:r>
            <w:proofErr w:type="gramEnd"/>
            <w:r w:rsidRPr="00C225E0">
              <w:rPr>
                <w:rFonts w:eastAsia="標楷體" w:cs="新細明體" w:hint="eastAsia"/>
                <w:color w:val="808080"/>
                <w:kern w:val="0"/>
              </w:rPr>
              <w:t>館</w:t>
            </w:r>
            <w:r w:rsidRPr="00C225E0">
              <w:rPr>
                <w:rFonts w:eastAsia="標楷體" w:cs="新細明體"/>
                <w:color w:val="808080"/>
                <w:kern w:val="0"/>
              </w:rPr>
              <w:t>349</w:t>
            </w:r>
            <w:r w:rsidRPr="00C225E0">
              <w:rPr>
                <w:rFonts w:eastAsia="標楷體" w:cs="新細明體" w:hint="eastAsia"/>
                <w:color w:val="808080"/>
                <w:kern w:val="0"/>
              </w:rPr>
              <w:t>室</w:t>
            </w:r>
            <w:r w:rsidRPr="00C225E0">
              <w:rPr>
                <w:rFonts w:eastAsia="標楷體" w:cs="新細明體"/>
                <w:color w:val="808080"/>
                <w:kern w:val="0"/>
              </w:rPr>
              <w:t>-80</w:t>
            </w:r>
            <w:r w:rsidRPr="00C225E0">
              <w:rPr>
                <w:rFonts w:eastAsia="標楷體" w:cs="新細明體" w:hint="eastAsia"/>
                <w:color w:val="808080"/>
                <w:kern w:val="0"/>
              </w:rPr>
              <w:t>℃冰箱第二層</w:t>
            </w:r>
          </w:p>
        </w:tc>
      </w:tr>
      <w:tr w:rsidR="005C24BA" w:rsidRPr="00C225E0" w:rsidTr="001D54DD">
        <w:trPr>
          <w:trHeight w:val="397"/>
          <w:jc w:val="center"/>
        </w:trPr>
        <w:tc>
          <w:tcPr>
            <w:tcW w:w="40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C24BA" w:rsidRPr="00C225E0" w:rsidRDefault="005C24BA" w:rsidP="00137752">
            <w:pPr>
              <w:widowControl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012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4" w:space="0" w:color="000000"/>
            </w:tcBorders>
            <w:vAlign w:val="center"/>
            <w:hideMark/>
          </w:tcPr>
          <w:p w:rsidR="005C24BA" w:rsidRPr="00C225E0" w:rsidRDefault="005C24BA" w:rsidP="001D54DD">
            <w:pPr>
              <w:widowControl/>
              <w:jc w:val="center"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生物材料管理人簽名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 w:cs="新細明體"/>
                <w:color w:val="808080"/>
                <w:kern w:val="0"/>
              </w:rPr>
            </w:pPr>
          </w:p>
        </w:tc>
      </w:tr>
      <w:tr w:rsidR="005C24BA" w:rsidRPr="00C225E0" w:rsidTr="001D54DD">
        <w:trPr>
          <w:trHeight w:val="397"/>
          <w:jc w:val="center"/>
        </w:trPr>
        <w:tc>
          <w:tcPr>
            <w:tcW w:w="40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C24BA" w:rsidRPr="00C225E0" w:rsidRDefault="005C24BA" w:rsidP="00137752">
            <w:pPr>
              <w:widowControl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012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4" w:space="0" w:color="000000"/>
            </w:tcBorders>
            <w:vAlign w:val="center"/>
            <w:hideMark/>
          </w:tcPr>
          <w:p w:rsidR="005C24BA" w:rsidRPr="00C225E0" w:rsidRDefault="005C24BA" w:rsidP="001D54DD">
            <w:pPr>
              <w:widowControl/>
              <w:jc w:val="center"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輸出日期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 xml:space="preserve">　　年　　月　　日</w:t>
            </w:r>
          </w:p>
        </w:tc>
      </w:tr>
      <w:tr w:rsidR="005C24BA" w:rsidRPr="00C225E0" w:rsidTr="001D54DD">
        <w:trPr>
          <w:trHeight w:val="397"/>
          <w:jc w:val="center"/>
        </w:trPr>
        <w:tc>
          <w:tcPr>
            <w:tcW w:w="40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C24BA" w:rsidRPr="00C225E0" w:rsidRDefault="005C24BA" w:rsidP="00137752">
            <w:pPr>
              <w:widowControl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012" w:type="dxa"/>
            <w:vMerge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:rsidR="005C24BA" w:rsidRPr="00C225E0" w:rsidRDefault="005C24BA" w:rsidP="001D54DD">
            <w:pPr>
              <w:widowControl/>
              <w:jc w:val="center"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4BA" w:rsidRPr="00C225E0" w:rsidRDefault="005C24BA" w:rsidP="00137752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檢附資料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4BA" w:rsidRPr="00C225E0" w:rsidRDefault="005C24BA" w:rsidP="00137752">
            <w:pPr>
              <w:numPr>
                <w:ilvl w:val="0"/>
                <w:numId w:val="25"/>
              </w:num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對方機構之感染性生物材料輸入同意書。</w:t>
            </w:r>
          </w:p>
          <w:p w:rsidR="005C24BA" w:rsidRPr="00C225E0" w:rsidRDefault="005C24BA" w:rsidP="00137752">
            <w:pPr>
              <w:numPr>
                <w:ilvl w:val="0"/>
                <w:numId w:val="25"/>
              </w:num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存取紀錄之影本。</w:t>
            </w:r>
          </w:p>
        </w:tc>
      </w:tr>
      <w:tr w:rsidR="005C24BA" w:rsidRPr="00C225E0" w:rsidTr="001D54DD">
        <w:trPr>
          <w:trHeight w:val="737"/>
          <w:jc w:val="center"/>
        </w:trPr>
        <w:tc>
          <w:tcPr>
            <w:tcW w:w="40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C24BA" w:rsidRPr="00C225E0" w:rsidRDefault="005C24BA" w:rsidP="00137752">
            <w:pPr>
              <w:widowControl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012" w:type="dxa"/>
            <w:vMerge w:val="restart"/>
            <w:tcBorders>
              <w:top w:val="double" w:sz="4" w:space="0" w:color="auto"/>
              <w:left w:val="single" w:sz="8" w:space="0" w:color="auto"/>
              <w:right w:val="single" w:sz="4" w:space="0" w:color="000000"/>
            </w:tcBorders>
            <w:vAlign w:val="center"/>
          </w:tcPr>
          <w:p w:rsidR="005C24BA" w:rsidRPr="00C225E0" w:rsidRDefault="005C24BA" w:rsidP="001D54DD">
            <w:pPr>
              <w:suppressAutoHyphens/>
              <w:autoSpaceDN w:val="0"/>
              <w:spacing w:line="0" w:lineRule="atLeast"/>
              <w:jc w:val="center"/>
              <w:rPr>
                <w:rFonts w:eastAsia="標楷體" w:cs="新細明體"/>
                <w:color w:val="000000"/>
                <w:kern w:val="0"/>
              </w:rPr>
            </w:pPr>
            <w:r w:rsidRPr="00C225E0">
              <w:rPr>
                <w:rFonts w:eastAsia="標楷體" w:cs="新細明體" w:hint="eastAsia"/>
                <w:color w:val="000000"/>
                <w:kern w:val="0"/>
              </w:rPr>
              <w:t>撤案</w:t>
            </w:r>
          </w:p>
        </w:tc>
        <w:tc>
          <w:tcPr>
            <w:tcW w:w="2599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24BA" w:rsidRPr="00C225E0" w:rsidRDefault="005C24BA" w:rsidP="00D255CD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材料名稱</w:t>
            </w:r>
          </w:p>
        </w:tc>
        <w:tc>
          <w:tcPr>
            <w:tcW w:w="5301" w:type="dxa"/>
            <w:gridSpan w:val="2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24BA" w:rsidRPr="00C225E0" w:rsidRDefault="005C24BA" w:rsidP="00D255CD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中文：</w:t>
            </w:r>
          </w:p>
          <w:p w:rsidR="005C24BA" w:rsidRPr="00C225E0" w:rsidRDefault="005C24BA" w:rsidP="00D255CD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英文：</w:t>
            </w:r>
          </w:p>
        </w:tc>
      </w:tr>
      <w:tr w:rsidR="005C24BA" w:rsidRPr="00C225E0" w:rsidTr="005C24BA">
        <w:trPr>
          <w:trHeight w:val="397"/>
          <w:jc w:val="center"/>
        </w:trPr>
        <w:tc>
          <w:tcPr>
            <w:tcW w:w="40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C24BA" w:rsidRPr="00C225E0" w:rsidRDefault="005C24BA" w:rsidP="00137752">
            <w:pPr>
              <w:widowControl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012" w:type="dxa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</w:tcPr>
          <w:p w:rsidR="005C24BA" w:rsidRPr="00C225E0" w:rsidRDefault="005C24BA" w:rsidP="005F4B2B">
            <w:pPr>
              <w:suppressAutoHyphens/>
              <w:autoSpaceDN w:val="0"/>
              <w:spacing w:line="0" w:lineRule="atLeast"/>
              <w:jc w:val="both"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24BA" w:rsidRPr="00C225E0" w:rsidRDefault="005C24BA" w:rsidP="00D255CD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數量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24BA" w:rsidRPr="00C225E0" w:rsidRDefault="005C24BA" w:rsidP="00D255CD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</w:p>
        </w:tc>
      </w:tr>
      <w:tr w:rsidR="005C24BA" w:rsidRPr="00C225E0" w:rsidTr="00D36328">
        <w:trPr>
          <w:trHeight w:val="397"/>
          <w:jc w:val="center"/>
        </w:trPr>
        <w:tc>
          <w:tcPr>
            <w:tcW w:w="408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5C24BA" w:rsidRPr="00C225E0" w:rsidRDefault="005C24BA" w:rsidP="00137752">
            <w:pPr>
              <w:widowControl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012" w:type="dxa"/>
            <w:vMerge/>
            <w:tcBorders>
              <w:left w:val="single" w:sz="8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:rsidR="005C24BA" w:rsidRPr="00C225E0" w:rsidRDefault="005C24BA" w:rsidP="005F4B2B">
            <w:pPr>
              <w:suppressAutoHyphens/>
              <w:autoSpaceDN w:val="0"/>
              <w:spacing w:line="0" w:lineRule="atLeast"/>
              <w:jc w:val="both"/>
              <w:rPr>
                <w:rFonts w:eastAsia="標楷體" w:cs="新細明體"/>
                <w:color w:val="000000"/>
                <w:kern w:val="0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24BA" w:rsidRPr="00C225E0" w:rsidRDefault="005C24BA" w:rsidP="00D255CD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  <w:r w:rsidRPr="00C225E0">
              <w:rPr>
                <w:rFonts w:eastAsia="標楷體" w:hint="eastAsia"/>
                <w:kern w:val="3"/>
              </w:rPr>
              <w:t>撤案理由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24BA" w:rsidRPr="00C225E0" w:rsidRDefault="005C24BA" w:rsidP="00D255CD">
            <w:pPr>
              <w:suppressAutoHyphens/>
              <w:autoSpaceDN w:val="0"/>
              <w:spacing w:line="0" w:lineRule="atLeast"/>
              <w:jc w:val="both"/>
              <w:rPr>
                <w:rFonts w:eastAsia="標楷體"/>
                <w:kern w:val="3"/>
              </w:rPr>
            </w:pPr>
          </w:p>
        </w:tc>
      </w:tr>
    </w:tbl>
    <w:p w:rsidR="00137752" w:rsidRPr="00C225E0" w:rsidRDefault="00127BC5" w:rsidP="00356930">
      <w:pPr>
        <w:tabs>
          <w:tab w:val="left" w:pos="5245"/>
          <w:tab w:val="left" w:pos="6131"/>
          <w:tab w:val="left" w:pos="7655"/>
        </w:tabs>
        <w:spacing w:line="320" w:lineRule="exact"/>
        <w:ind w:leftChars="1400" w:left="3360"/>
        <w:jc w:val="right"/>
        <w:rPr>
          <w:rFonts w:eastAsia="標楷體"/>
          <w:color w:val="000000"/>
          <w:sz w:val="20"/>
          <w:szCs w:val="20"/>
        </w:rPr>
      </w:pPr>
      <w:r w:rsidRPr="00C225E0">
        <w:rPr>
          <w:rFonts w:eastAsia="標楷體" w:hint="eastAsia"/>
          <w:color w:val="000000"/>
          <w:sz w:val="20"/>
          <w:szCs w:val="20"/>
        </w:rPr>
        <w:t>如輸出入材料不只一種，請自行增列表格。</w:t>
      </w:r>
    </w:p>
    <w:p w:rsidR="00356930" w:rsidRPr="00C225E0" w:rsidRDefault="00356930" w:rsidP="00356930">
      <w:pPr>
        <w:tabs>
          <w:tab w:val="left" w:pos="5245"/>
          <w:tab w:val="left" w:pos="6131"/>
          <w:tab w:val="left" w:pos="7655"/>
        </w:tabs>
        <w:spacing w:line="320" w:lineRule="exact"/>
        <w:ind w:leftChars="1400" w:left="3360"/>
        <w:jc w:val="right"/>
        <w:rPr>
          <w:rFonts w:eastAsia="標楷體"/>
          <w:color w:val="000000"/>
          <w:sz w:val="20"/>
          <w:szCs w:val="20"/>
        </w:rPr>
      </w:pPr>
      <w:r w:rsidRPr="00C225E0">
        <w:rPr>
          <w:rFonts w:eastAsia="標楷體" w:hint="eastAsia"/>
          <w:color w:val="000000"/>
          <w:sz w:val="20"/>
          <w:szCs w:val="20"/>
        </w:rPr>
        <w:t>非本次通報的輸出入類別，請自行刪除。</w:t>
      </w:r>
    </w:p>
    <w:p w:rsidR="00EF2822" w:rsidRPr="00C225E0" w:rsidRDefault="00EF2822" w:rsidP="00EF2822">
      <w:pPr>
        <w:tabs>
          <w:tab w:val="left" w:pos="5245"/>
          <w:tab w:val="left" w:pos="6131"/>
          <w:tab w:val="left" w:pos="7655"/>
        </w:tabs>
        <w:spacing w:beforeLines="50" w:before="180" w:line="400" w:lineRule="exact"/>
        <w:jc w:val="both"/>
        <w:rPr>
          <w:rFonts w:eastAsia="標楷體"/>
          <w:b/>
          <w:color w:val="000000"/>
          <w:szCs w:val="20"/>
        </w:rPr>
      </w:pPr>
      <w:r w:rsidRPr="00C225E0">
        <w:rPr>
          <w:rFonts w:eastAsia="標楷體"/>
          <w:b/>
          <w:color w:val="000000"/>
          <w:szCs w:val="20"/>
        </w:rPr>
        <w:t>本人保證以上所填資料完全屬實</w:t>
      </w:r>
    </w:p>
    <w:p w:rsidR="00996565" w:rsidRPr="00C225E0" w:rsidRDefault="00EF2822" w:rsidP="001D78D2">
      <w:pPr>
        <w:tabs>
          <w:tab w:val="left" w:pos="5245"/>
          <w:tab w:val="left" w:pos="6131"/>
          <w:tab w:val="left" w:pos="7655"/>
        </w:tabs>
        <w:spacing w:beforeLines="50" w:before="180" w:line="400" w:lineRule="exact"/>
        <w:jc w:val="both"/>
        <w:rPr>
          <w:rFonts w:eastAsia="標楷體"/>
          <w:b/>
          <w:color w:val="000000"/>
          <w:szCs w:val="20"/>
        </w:rPr>
      </w:pPr>
      <w:r w:rsidRPr="00C225E0">
        <w:rPr>
          <w:rFonts w:eastAsia="標楷體" w:hint="eastAsia"/>
          <w:b/>
          <w:color w:val="000000"/>
          <w:szCs w:val="20"/>
        </w:rPr>
        <w:t>實驗室負責人</w:t>
      </w:r>
      <w:r w:rsidRPr="00C225E0">
        <w:rPr>
          <w:rFonts w:eastAsia="標楷體"/>
          <w:b/>
          <w:color w:val="000000"/>
          <w:szCs w:val="20"/>
        </w:rPr>
        <w:t>簽名：</w:t>
      </w:r>
      <w:r w:rsidRPr="00C225E0">
        <w:rPr>
          <w:rFonts w:eastAsia="標楷體"/>
          <w:b/>
          <w:color w:val="000000"/>
          <w:szCs w:val="20"/>
        </w:rPr>
        <w:t>____________________________</w:t>
      </w:r>
    </w:p>
    <w:sectPr w:rsidR="00996565" w:rsidRPr="00C225E0" w:rsidSect="00495F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304" w:right="1134" w:bottom="1304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64A" w:rsidRDefault="00D4664A" w:rsidP="003222E1">
      <w:r>
        <w:separator/>
      </w:r>
    </w:p>
  </w:endnote>
  <w:endnote w:type="continuationSeparator" w:id="0">
    <w:p w:rsidR="00D4664A" w:rsidRDefault="00D4664A" w:rsidP="0032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B23" w:rsidRDefault="00842B2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0AB" w:rsidRPr="00E130BF" w:rsidRDefault="00E130BF" w:rsidP="00E130BF">
    <w:pPr>
      <w:pStyle w:val="a6"/>
      <w:jc w:val="center"/>
      <w:rPr>
        <w:sz w:val="16"/>
        <w:szCs w:val="16"/>
      </w:rPr>
    </w:pPr>
    <w:r w:rsidRPr="00E130BF">
      <w:rPr>
        <w:sz w:val="16"/>
        <w:szCs w:val="16"/>
      </w:rPr>
      <w:fldChar w:fldCharType="begin"/>
    </w:r>
    <w:r w:rsidRPr="00E130BF">
      <w:rPr>
        <w:sz w:val="16"/>
        <w:szCs w:val="16"/>
      </w:rPr>
      <w:instrText>PAGE   \* MERGEFORMAT</w:instrText>
    </w:r>
    <w:r w:rsidRPr="00E130BF">
      <w:rPr>
        <w:sz w:val="16"/>
        <w:szCs w:val="16"/>
      </w:rPr>
      <w:fldChar w:fldCharType="separate"/>
    </w:r>
    <w:r w:rsidR="00E27CC1" w:rsidRPr="00E27CC1">
      <w:rPr>
        <w:noProof/>
        <w:sz w:val="16"/>
        <w:szCs w:val="16"/>
        <w:lang w:val="zh-TW"/>
      </w:rPr>
      <w:t>6</w:t>
    </w:r>
    <w:r w:rsidRPr="00E130BF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B23" w:rsidRDefault="00842B2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64A" w:rsidRDefault="00D4664A" w:rsidP="003222E1">
      <w:r>
        <w:separator/>
      </w:r>
    </w:p>
  </w:footnote>
  <w:footnote w:type="continuationSeparator" w:id="0">
    <w:p w:rsidR="00D4664A" w:rsidRDefault="00D4664A" w:rsidP="003222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B23" w:rsidRDefault="00842B2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D14" w:rsidRPr="009D0E9F" w:rsidRDefault="00F66D14" w:rsidP="005C1E8A">
    <w:pPr>
      <w:pStyle w:val="a4"/>
      <w:tabs>
        <w:tab w:val="clear" w:pos="4153"/>
        <w:tab w:val="clear" w:pos="8306"/>
        <w:tab w:val="center" w:pos="4819"/>
        <w:tab w:val="right" w:pos="9638"/>
      </w:tabs>
      <w:rPr>
        <w:rFonts w:eastAsia="標楷體"/>
        <w:sz w:val="28"/>
        <w:szCs w:val="28"/>
        <w:bdr w:val="single" w:sz="4" w:space="0" w:color="auto"/>
      </w:rPr>
    </w:pPr>
    <w:r w:rsidRPr="009D0E9F">
      <w:rPr>
        <w:rFonts w:eastAsia="標楷體" w:hint="eastAsia"/>
        <w:sz w:val="16"/>
        <w:szCs w:val="16"/>
      </w:rPr>
      <w:t>106</w:t>
    </w:r>
    <w:r w:rsidRPr="009D0E9F">
      <w:rPr>
        <w:rFonts w:eastAsia="標楷體" w:hint="eastAsia"/>
        <w:sz w:val="16"/>
        <w:szCs w:val="16"/>
      </w:rPr>
      <w:t>年</w:t>
    </w:r>
    <w:r w:rsidR="00140D36">
      <w:rPr>
        <w:rFonts w:eastAsia="標楷體" w:hint="eastAsia"/>
        <w:sz w:val="16"/>
        <w:szCs w:val="16"/>
      </w:rPr>
      <w:t>8</w:t>
    </w:r>
    <w:r w:rsidRPr="009D0E9F">
      <w:rPr>
        <w:rFonts w:eastAsia="標楷體" w:hint="eastAsia"/>
        <w:sz w:val="16"/>
        <w:szCs w:val="16"/>
      </w:rPr>
      <w:t>月</w:t>
    </w:r>
    <w:r w:rsidR="00140D36">
      <w:rPr>
        <w:rFonts w:eastAsia="標楷體" w:hint="eastAsia"/>
        <w:sz w:val="16"/>
        <w:szCs w:val="16"/>
      </w:rPr>
      <w:t>21</w:t>
    </w:r>
    <w:r w:rsidR="00140D36">
      <w:rPr>
        <w:rFonts w:eastAsia="標楷體" w:hint="eastAsia"/>
        <w:sz w:val="16"/>
        <w:szCs w:val="16"/>
      </w:rPr>
      <w:t>日</w:t>
    </w:r>
    <w:r w:rsidRPr="009D0E9F">
      <w:rPr>
        <w:rFonts w:eastAsia="標楷體" w:hint="eastAsia"/>
        <w:sz w:val="16"/>
        <w:szCs w:val="16"/>
      </w:rPr>
      <w:t xml:space="preserve">　</w:t>
    </w:r>
    <w:r w:rsidR="00140D36">
      <w:rPr>
        <w:rFonts w:eastAsia="標楷體" w:hint="eastAsia"/>
        <w:sz w:val="16"/>
        <w:szCs w:val="16"/>
      </w:rPr>
      <w:t>環安中心</w:t>
    </w:r>
    <w:r w:rsidR="00140D36" w:rsidRPr="009D0E9F">
      <w:rPr>
        <w:rFonts w:eastAsia="標楷體" w:hint="eastAsia"/>
        <w:sz w:val="16"/>
        <w:szCs w:val="16"/>
      </w:rPr>
      <w:t>修訂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BFA" w:rsidRPr="00842B23" w:rsidRDefault="00AA2BFA" w:rsidP="00842B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B7C10"/>
    <w:multiLevelType w:val="hybridMultilevel"/>
    <w:tmpl w:val="704C6CDA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3A928B8"/>
    <w:multiLevelType w:val="hybridMultilevel"/>
    <w:tmpl w:val="EE3E7B9E"/>
    <w:lvl w:ilvl="0" w:tplc="B798F8F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050A78B3"/>
    <w:multiLevelType w:val="hybridMultilevel"/>
    <w:tmpl w:val="2BDA958E"/>
    <w:lvl w:ilvl="0" w:tplc="67BAB76E">
      <w:start w:val="1"/>
      <w:numFmt w:val="bullet"/>
      <w:lvlText w:val=""/>
      <w:lvlJc w:val="left"/>
      <w:pPr>
        <w:ind w:left="152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3" w:hanging="480"/>
      </w:pPr>
      <w:rPr>
        <w:rFonts w:ascii="Wingdings" w:hAnsi="Wingdings" w:hint="default"/>
      </w:rPr>
    </w:lvl>
  </w:abstractNum>
  <w:abstractNum w:abstractNumId="3">
    <w:nsid w:val="054F65C5"/>
    <w:multiLevelType w:val="hybridMultilevel"/>
    <w:tmpl w:val="295AC1B8"/>
    <w:lvl w:ilvl="0" w:tplc="29ACF470">
      <w:start w:val="1"/>
      <w:numFmt w:val="decimal"/>
      <w:lvlText w:val="(%1)"/>
      <w:lvlJc w:val="left"/>
      <w:pPr>
        <w:ind w:left="144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4" w:hanging="480"/>
      </w:pPr>
    </w:lvl>
    <w:lvl w:ilvl="2" w:tplc="0409001B" w:tentative="1">
      <w:start w:val="1"/>
      <w:numFmt w:val="lowerRoman"/>
      <w:lvlText w:val="%3."/>
      <w:lvlJc w:val="right"/>
      <w:pPr>
        <w:ind w:left="2404" w:hanging="480"/>
      </w:pPr>
    </w:lvl>
    <w:lvl w:ilvl="3" w:tplc="0409000F" w:tentative="1">
      <w:start w:val="1"/>
      <w:numFmt w:val="decimal"/>
      <w:lvlText w:val="%4."/>
      <w:lvlJc w:val="left"/>
      <w:pPr>
        <w:ind w:left="2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4" w:hanging="480"/>
      </w:pPr>
    </w:lvl>
    <w:lvl w:ilvl="5" w:tplc="0409001B" w:tentative="1">
      <w:start w:val="1"/>
      <w:numFmt w:val="lowerRoman"/>
      <w:lvlText w:val="%6."/>
      <w:lvlJc w:val="right"/>
      <w:pPr>
        <w:ind w:left="3844" w:hanging="480"/>
      </w:pPr>
    </w:lvl>
    <w:lvl w:ilvl="6" w:tplc="0409000F" w:tentative="1">
      <w:start w:val="1"/>
      <w:numFmt w:val="decimal"/>
      <w:lvlText w:val="%7."/>
      <w:lvlJc w:val="left"/>
      <w:pPr>
        <w:ind w:left="4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4" w:hanging="480"/>
      </w:pPr>
    </w:lvl>
    <w:lvl w:ilvl="8" w:tplc="0409001B" w:tentative="1">
      <w:start w:val="1"/>
      <w:numFmt w:val="lowerRoman"/>
      <w:lvlText w:val="%9."/>
      <w:lvlJc w:val="right"/>
      <w:pPr>
        <w:ind w:left="5284" w:hanging="480"/>
      </w:pPr>
    </w:lvl>
  </w:abstractNum>
  <w:abstractNum w:abstractNumId="4">
    <w:nsid w:val="0E0806D5"/>
    <w:multiLevelType w:val="hybridMultilevel"/>
    <w:tmpl w:val="1D00C84C"/>
    <w:lvl w:ilvl="0" w:tplc="5582EE22">
      <w:start w:val="4"/>
      <w:numFmt w:val="bullet"/>
      <w:lvlText w:val="□"/>
      <w:lvlJc w:val="left"/>
      <w:pPr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105E2C3F"/>
    <w:multiLevelType w:val="hybridMultilevel"/>
    <w:tmpl w:val="6F4E7E02"/>
    <w:lvl w:ilvl="0" w:tplc="B41620B6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  <w:lang w:val="en-US"/>
      </w:rPr>
    </w:lvl>
    <w:lvl w:ilvl="1" w:tplc="E0D26862">
      <w:start w:val="1"/>
      <w:numFmt w:val="taiwaneseCountingThousand"/>
      <w:lvlText w:val="（%2）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1B386574"/>
    <w:multiLevelType w:val="hybridMultilevel"/>
    <w:tmpl w:val="A8D0C71C"/>
    <w:lvl w:ilvl="0" w:tplc="FBE88538">
      <w:start w:val="3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1D47D6E"/>
    <w:multiLevelType w:val="hybridMultilevel"/>
    <w:tmpl w:val="78B08C68"/>
    <w:lvl w:ilvl="0" w:tplc="EB56D1B8">
      <w:start w:val="1"/>
      <w:numFmt w:val="taiwaneseCountingThousand"/>
      <w:lvlText w:val="%1."/>
      <w:lvlJc w:val="left"/>
      <w:pPr>
        <w:ind w:left="480" w:hanging="480"/>
      </w:pPr>
      <w:rPr>
        <w:rFonts w:ascii="標楷體" w:eastAsia="標楷體" w:hAnsi="標楷體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2EA1BF9"/>
    <w:multiLevelType w:val="hybridMultilevel"/>
    <w:tmpl w:val="050024D2"/>
    <w:lvl w:ilvl="0" w:tplc="091CC436">
      <w:start w:val="4"/>
      <w:numFmt w:val="bullet"/>
      <w:lvlText w:val="□"/>
      <w:lvlJc w:val="left"/>
      <w:pPr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3144467E"/>
    <w:multiLevelType w:val="hybridMultilevel"/>
    <w:tmpl w:val="3F3AF3CC"/>
    <w:lvl w:ilvl="0" w:tplc="DF427168">
      <w:numFmt w:val="bullet"/>
      <w:lvlText w:val="□"/>
      <w:lvlJc w:val="left"/>
      <w:pPr>
        <w:tabs>
          <w:tab w:val="num" w:pos="2280"/>
        </w:tabs>
        <w:ind w:left="228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760"/>
        </w:tabs>
        <w:ind w:left="57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240"/>
        </w:tabs>
        <w:ind w:left="6240" w:hanging="480"/>
      </w:pPr>
      <w:rPr>
        <w:rFonts w:ascii="Wingdings" w:hAnsi="Wingdings" w:hint="default"/>
      </w:rPr>
    </w:lvl>
  </w:abstractNum>
  <w:abstractNum w:abstractNumId="10">
    <w:nsid w:val="3BE03B7A"/>
    <w:multiLevelType w:val="hybridMultilevel"/>
    <w:tmpl w:val="294000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E42CFC7A">
      <w:numFmt w:val="bullet"/>
      <w:lvlText w:val="□"/>
      <w:lvlJc w:val="left"/>
      <w:pPr>
        <w:ind w:left="840" w:hanging="360"/>
      </w:pPr>
      <w:rPr>
        <w:rFonts w:ascii="標楷體" w:eastAsia="標楷體" w:hAnsi="標楷體" w:cs="新細明體" w:hint="eastAsia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C5B2971"/>
    <w:multiLevelType w:val="hybridMultilevel"/>
    <w:tmpl w:val="31FA8E36"/>
    <w:lvl w:ilvl="0" w:tplc="93FCA616">
      <w:start w:val="1"/>
      <w:numFmt w:val="bullet"/>
      <w:lvlText w:val=""/>
      <w:lvlJc w:val="left"/>
      <w:pPr>
        <w:ind w:left="57" w:hanging="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12">
    <w:nsid w:val="41A62E9F"/>
    <w:multiLevelType w:val="hybridMultilevel"/>
    <w:tmpl w:val="B3C05632"/>
    <w:lvl w:ilvl="0" w:tplc="3E98C276">
      <w:start w:val="4"/>
      <w:numFmt w:val="bullet"/>
      <w:lvlText w:val="□"/>
      <w:lvlJc w:val="left"/>
      <w:pPr>
        <w:ind w:left="424" w:hanging="360"/>
      </w:pPr>
      <w:rPr>
        <w:rFonts w:ascii="標楷體" w:eastAsia="標楷體" w:hAnsi="標楷體" w:cs="新細明體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02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0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4" w:hanging="480"/>
      </w:pPr>
      <w:rPr>
        <w:rFonts w:ascii="Wingdings" w:hAnsi="Wingdings" w:hint="default"/>
      </w:rPr>
    </w:lvl>
  </w:abstractNum>
  <w:abstractNum w:abstractNumId="13">
    <w:nsid w:val="44CA3D5B"/>
    <w:multiLevelType w:val="hybridMultilevel"/>
    <w:tmpl w:val="FBE899EA"/>
    <w:lvl w:ilvl="0" w:tplc="0A3C1FE0">
      <w:numFmt w:val="bullet"/>
      <w:lvlText w:val="※"/>
      <w:lvlJc w:val="left"/>
      <w:pPr>
        <w:ind w:left="360" w:hanging="360"/>
      </w:pPr>
      <w:rPr>
        <w:rFonts w:ascii="標楷體" w:eastAsia="標楷體" w:hAnsi="標楷體" w:cs="新細明體" w:hint="eastAsia"/>
        <w:b/>
        <w:color w:val="C00000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47053DAB"/>
    <w:multiLevelType w:val="hybridMultilevel"/>
    <w:tmpl w:val="F7BED544"/>
    <w:lvl w:ilvl="0" w:tplc="8BF82976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8390460"/>
    <w:multiLevelType w:val="hybridMultilevel"/>
    <w:tmpl w:val="E3389CE8"/>
    <w:lvl w:ilvl="0" w:tplc="0409000F">
      <w:start w:val="1"/>
      <w:numFmt w:val="decimal"/>
      <w:lvlText w:val="%1."/>
      <w:lvlJc w:val="left"/>
      <w:pPr>
        <w:ind w:left="1043" w:hanging="480"/>
      </w:pPr>
    </w:lvl>
    <w:lvl w:ilvl="1" w:tplc="29ACF470">
      <w:start w:val="1"/>
      <w:numFmt w:val="decimal"/>
      <w:lvlText w:val="(%2)"/>
      <w:lvlJc w:val="left"/>
      <w:pPr>
        <w:ind w:left="1523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3" w:hanging="480"/>
      </w:pPr>
    </w:lvl>
    <w:lvl w:ilvl="3" w:tplc="0409000F" w:tentative="1">
      <w:start w:val="1"/>
      <w:numFmt w:val="decimal"/>
      <w:lvlText w:val="%4."/>
      <w:lvlJc w:val="left"/>
      <w:pPr>
        <w:ind w:left="24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3" w:hanging="480"/>
      </w:pPr>
    </w:lvl>
    <w:lvl w:ilvl="5" w:tplc="0409001B" w:tentative="1">
      <w:start w:val="1"/>
      <w:numFmt w:val="lowerRoman"/>
      <w:lvlText w:val="%6."/>
      <w:lvlJc w:val="right"/>
      <w:pPr>
        <w:ind w:left="3443" w:hanging="480"/>
      </w:pPr>
    </w:lvl>
    <w:lvl w:ilvl="6" w:tplc="0409000F" w:tentative="1">
      <w:start w:val="1"/>
      <w:numFmt w:val="decimal"/>
      <w:lvlText w:val="%7."/>
      <w:lvlJc w:val="left"/>
      <w:pPr>
        <w:ind w:left="39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3" w:hanging="480"/>
      </w:pPr>
    </w:lvl>
    <w:lvl w:ilvl="8" w:tplc="0409001B" w:tentative="1">
      <w:start w:val="1"/>
      <w:numFmt w:val="lowerRoman"/>
      <w:lvlText w:val="%9."/>
      <w:lvlJc w:val="right"/>
      <w:pPr>
        <w:ind w:left="4883" w:hanging="480"/>
      </w:pPr>
    </w:lvl>
  </w:abstractNum>
  <w:abstractNum w:abstractNumId="16">
    <w:nsid w:val="4B3D3082"/>
    <w:multiLevelType w:val="hybridMultilevel"/>
    <w:tmpl w:val="F7D8A684"/>
    <w:lvl w:ilvl="0" w:tplc="A464FAE0">
      <w:start w:val="4"/>
      <w:numFmt w:val="bullet"/>
      <w:lvlText w:val="□"/>
      <w:lvlJc w:val="left"/>
      <w:pPr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>
    <w:nsid w:val="4C4257C3"/>
    <w:multiLevelType w:val="hybridMultilevel"/>
    <w:tmpl w:val="F7BED544"/>
    <w:lvl w:ilvl="0" w:tplc="8BF82976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E7A6BD2"/>
    <w:multiLevelType w:val="hybridMultilevel"/>
    <w:tmpl w:val="359279CA"/>
    <w:lvl w:ilvl="0" w:tplc="2AB0E89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F9121DD"/>
    <w:multiLevelType w:val="hybridMultilevel"/>
    <w:tmpl w:val="8BEA2FDC"/>
    <w:lvl w:ilvl="0" w:tplc="993C19E6">
      <w:start w:val="1"/>
      <w:numFmt w:val="taiwaneseCountingThousand"/>
      <w:lvlText w:val="%1、"/>
      <w:lvlJc w:val="left"/>
      <w:pPr>
        <w:ind w:left="227" w:hanging="17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4324F79"/>
    <w:multiLevelType w:val="hybridMultilevel"/>
    <w:tmpl w:val="504497F0"/>
    <w:lvl w:ilvl="0" w:tplc="0F801A2E">
      <w:start w:val="2"/>
      <w:numFmt w:val="taiwaneseCountingThousand"/>
      <w:lvlText w:val="%1、"/>
      <w:lvlJc w:val="left"/>
      <w:pPr>
        <w:ind w:left="104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5003456"/>
    <w:multiLevelType w:val="hybridMultilevel"/>
    <w:tmpl w:val="E8CEEB3C"/>
    <w:lvl w:ilvl="0" w:tplc="D31A150C">
      <w:start w:val="4"/>
      <w:numFmt w:val="bullet"/>
      <w:lvlText w:val="□"/>
      <w:lvlJc w:val="left"/>
      <w:pPr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>
    <w:nsid w:val="561F31F1"/>
    <w:multiLevelType w:val="hybridMultilevel"/>
    <w:tmpl w:val="1C6A655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>
    <w:nsid w:val="58B96745"/>
    <w:multiLevelType w:val="hybridMultilevel"/>
    <w:tmpl w:val="0E1A39DA"/>
    <w:lvl w:ilvl="0" w:tplc="6D561398">
      <w:start w:val="1"/>
      <w:numFmt w:val="taiwaneseCountingThousand"/>
      <w:lvlText w:val="%1、"/>
      <w:lvlJc w:val="left"/>
      <w:pPr>
        <w:tabs>
          <w:tab w:val="num" w:pos="284"/>
        </w:tabs>
        <w:ind w:left="284" w:hanging="284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9914FD6"/>
    <w:multiLevelType w:val="hybridMultilevel"/>
    <w:tmpl w:val="FDF2D66E"/>
    <w:lvl w:ilvl="0" w:tplc="0409000F">
      <w:start w:val="1"/>
      <w:numFmt w:val="decimal"/>
      <w:lvlText w:val="%1."/>
      <w:lvlJc w:val="left"/>
      <w:pPr>
        <w:ind w:left="72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25">
    <w:nsid w:val="5A7621AA"/>
    <w:multiLevelType w:val="hybridMultilevel"/>
    <w:tmpl w:val="7108B592"/>
    <w:lvl w:ilvl="0" w:tplc="ACA48632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660D5BFB"/>
    <w:multiLevelType w:val="hybridMultilevel"/>
    <w:tmpl w:val="6EFE6BBC"/>
    <w:lvl w:ilvl="0" w:tplc="7BBA0FA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6F5E3653"/>
    <w:multiLevelType w:val="hybridMultilevel"/>
    <w:tmpl w:val="97E22522"/>
    <w:lvl w:ilvl="0" w:tplc="04090015">
      <w:start w:val="1"/>
      <w:numFmt w:val="taiwaneseCountingThousand"/>
      <w:lvlText w:val="%1、"/>
      <w:lvlJc w:val="left"/>
      <w:pPr>
        <w:ind w:left="345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74E5344F"/>
    <w:multiLevelType w:val="hybridMultilevel"/>
    <w:tmpl w:val="4EFC6D80"/>
    <w:lvl w:ilvl="0" w:tplc="C944D35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>
    <w:nsid w:val="77A679B5"/>
    <w:multiLevelType w:val="hybridMultilevel"/>
    <w:tmpl w:val="0300666A"/>
    <w:lvl w:ilvl="0" w:tplc="4EBCD3DA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27"/>
  </w:num>
  <w:num w:numId="3">
    <w:abstractNumId w:val="5"/>
  </w:num>
  <w:num w:numId="4">
    <w:abstractNumId w:val="24"/>
  </w:num>
  <w:num w:numId="5">
    <w:abstractNumId w:val="0"/>
  </w:num>
  <w:num w:numId="6">
    <w:abstractNumId w:val="28"/>
  </w:num>
  <w:num w:numId="7">
    <w:abstractNumId w:val="15"/>
  </w:num>
  <w:num w:numId="8">
    <w:abstractNumId w:val="2"/>
  </w:num>
  <w:num w:numId="9">
    <w:abstractNumId w:val="22"/>
  </w:num>
  <w:num w:numId="10">
    <w:abstractNumId w:val="3"/>
  </w:num>
  <w:num w:numId="11">
    <w:abstractNumId w:val="18"/>
  </w:num>
  <w:num w:numId="12">
    <w:abstractNumId w:val="6"/>
  </w:num>
  <w:num w:numId="13">
    <w:abstractNumId w:val="25"/>
  </w:num>
  <w:num w:numId="14">
    <w:abstractNumId w:val="1"/>
  </w:num>
  <w:num w:numId="15">
    <w:abstractNumId w:val="26"/>
  </w:num>
  <w:num w:numId="16">
    <w:abstractNumId w:val="29"/>
  </w:num>
  <w:num w:numId="17">
    <w:abstractNumId w:val="10"/>
  </w:num>
  <w:num w:numId="18">
    <w:abstractNumId w:val="12"/>
  </w:num>
  <w:num w:numId="19">
    <w:abstractNumId w:val="8"/>
  </w:num>
  <w:num w:numId="20">
    <w:abstractNumId w:val="16"/>
  </w:num>
  <w:num w:numId="21">
    <w:abstractNumId w:val="4"/>
  </w:num>
  <w:num w:numId="22">
    <w:abstractNumId w:val="17"/>
  </w:num>
  <w:num w:numId="23">
    <w:abstractNumId w:val="14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20"/>
  </w:num>
  <w:num w:numId="28">
    <w:abstractNumId w:val="7"/>
  </w:num>
  <w:num w:numId="29">
    <w:abstractNumId w:val="4"/>
  </w:num>
  <w:num w:numId="30">
    <w:abstractNumId w:val="13"/>
  </w:num>
  <w:num w:numId="31">
    <w:abstractNumId w:val="11"/>
  </w:num>
  <w:num w:numId="32">
    <w:abstractNumId w:val="21"/>
  </w:num>
  <w:num w:numId="33">
    <w:abstractNumId w:val="19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5299"/>
    <w:rsid w:val="000030CC"/>
    <w:rsid w:val="00006860"/>
    <w:rsid w:val="00015571"/>
    <w:rsid w:val="0003175E"/>
    <w:rsid w:val="00080C8B"/>
    <w:rsid w:val="00083811"/>
    <w:rsid w:val="00094863"/>
    <w:rsid w:val="000B16D5"/>
    <w:rsid w:val="000B32B5"/>
    <w:rsid w:val="000B5C2E"/>
    <w:rsid w:val="000C78F8"/>
    <w:rsid w:val="000D7FF4"/>
    <w:rsid w:val="000E2411"/>
    <w:rsid w:val="000F619C"/>
    <w:rsid w:val="001001E0"/>
    <w:rsid w:val="00104913"/>
    <w:rsid w:val="00120007"/>
    <w:rsid w:val="00125226"/>
    <w:rsid w:val="00127BC5"/>
    <w:rsid w:val="00137752"/>
    <w:rsid w:val="00140D36"/>
    <w:rsid w:val="0015397F"/>
    <w:rsid w:val="00185299"/>
    <w:rsid w:val="001A1C9B"/>
    <w:rsid w:val="001B6AFC"/>
    <w:rsid w:val="001D54DD"/>
    <w:rsid w:val="001D78D2"/>
    <w:rsid w:val="001E1D6E"/>
    <w:rsid w:val="002116C1"/>
    <w:rsid w:val="00222026"/>
    <w:rsid w:val="002256C9"/>
    <w:rsid w:val="00236BDF"/>
    <w:rsid w:val="00242052"/>
    <w:rsid w:val="00254DF7"/>
    <w:rsid w:val="0029307A"/>
    <w:rsid w:val="00297A63"/>
    <w:rsid w:val="002A176A"/>
    <w:rsid w:val="002C37C4"/>
    <w:rsid w:val="002C5AF2"/>
    <w:rsid w:val="002C7DBF"/>
    <w:rsid w:val="002E03A9"/>
    <w:rsid w:val="002E0502"/>
    <w:rsid w:val="002E609A"/>
    <w:rsid w:val="00306BD4"/>
    <w:rsid w:val="0031503C"/>
    <w:rsid w:val="0031586D"/>
    <w:rsid w:val="00316011"/>
    <w:rsid w:val="003222E1"/>
    <w:rsid w:val="003241F5"/>
    <w:rsid w:val="003315BC"/>
    <w:rsid w:val="0033213C"/>
    <w:rsid w:val="00340DDB"/>
    <w:rsid w:val="0034482C"/>
    <w:rsid w:val="00356930"/>
    <w:rsid w:val="00360D99"/>
    <w:rsid w:val="003663E4"/>
    <w:rsid w:val="00373A76"/>
    <w:rsid w:val="003949CA"/>
    <w:rsid w:val="003B00AB"/>
    <w:rsid w:val="003B6A0F"/>
    <w:rsid w:val="003D4736"/>
    <w:rsid w:val="004125A5"/>
    <w:rsid w:val="004164A8"/>
    <w:rsid w:val="00426CCF"/>
    <w:rsid w:val="0043552B"/>
    <w:rsid w:val="00435691"/>
    <w:rsid w:val="00460FE2"/>
    <w:rsid w:val="00463350"/>
    <w:rsid w:val="00476211"/>
    <w:rsid w:val="0048030E"/>
    <w:rsid w:val="00494DB5"/>
    <w:rsid w:val="00495F44"/>
    <w:rsid w:val="004C60A9"/>
    <w:rsid w:val="004D1FD6"/>
    <w:rsid w:val="004F4DED"/>
    <w:rsid w:val="00513B4E"/>
    <w:rsid w:val="0052335D"/>
    <w:rsid w:val="00526D70"/>
    <w:rsid w:val="00536825"/>
    <w:rsid w:val="0053688F"/>
    <w:rsid w:val="0055467F"/>
    <w:rsid w:val="005552A6"/>
    <w:rsid w:val="005736E6"/>
    <w:rsid w:val="005871E7"/>
    <w:rsid w:val="00593E41"/>
    <w:rsid w:val="005C1E8A"/>
    <w:rsid w:val="005C24BA"/>
    <w:rsid w:val="005D5356"/>
    <w:rsid w:val="005D69DB"/>
    <w:rsid w:val="005E60CA"/>
    <w:rsid w:val="005E6949"/>
    <w:rsid w:val="005F4B2B"/>
    <w:rsid w:val="005F543A"/>
    <w:rsid w:val="00611082"/>
    <w:rsid w:val="0061161E"/>
    <w:rsid w:val="00616181"/>
    <w:rsid w:val="00620F63"/>
    <w:rsid w:val="006229F7"/>
    <w:rsid w:val="0062649D"/>
    <w:rsid w:val="00644AE9"/>
    <w:rsid w:val="00654284"/>
    <w:rsid w:val="00657989"/>
    <w:rsid w:val="00667C51"/>
    <w:rsid w:val="00674DFA"/>
    <w:rsid w:val="006B1BF1"/>
    <w:rsid w:val="006B4A77"/>
    <w:rsid w:val="006B7BB4"/>
    <w:rsid w:val="006C1723"/>
    <w:rsid w:val="00707538"/>
    <w:rsid w:val="0070769B"/>
    <w:rsid w:val="00737B11"/>
    <w:rsid w:val="00741BF7"/>
    <w:rsid w:val="00747D04"/>
    <w:rsid w:val="007607FB"/>
    <w:rsid w:val="00775934"/>
    <w:rsid w:val="00782107"/>
    <w:rsid w:val="00784F69"/>
    <w:rsid w:val="00787B71"/>
    <w:rsid w:val="00790EA7"/>
    <w:rsid w:val="00791EA0"/>
    <w:rsid w:val="007A1EFA"/>
    <w:rsid w:val="007A35AC"/>
    <w:rsid w:val="007A60CC"/>
    <w:rsid w:val="007B132B"/>
    <w:rsid w:val="007B2488"/>
    <w:rsid w:val="007E3D07"/>
    <w:rsid w:val="0083151C"/>
    <w:rsid w:val="00842B23"/>
    <w:rsid w:val="0085084E"/>
    <w:rsid w:val="00867BE9"/>
    <w:rsid w:val="00880FB0"/>
    <w:rsid w:val="00891F1E"/>
    <w:rsid w:val="00892DDE"/>
    <w:rsid w:val="00895FF2"/>
    <w:rsid w:val="008B3568"/>
    <w:rsid w:val="008D772C"/>
    <w:rsid w:val="008E5A17"/>
    <w:rsid w:val="009176F7"/>
    <w:rsid w:val="00927DC8"/>
    <w:rsid w:val="00940E78"/>
    <w:rsid w:val="00942A6E"/>
    <w:rsid w:val="00945DF8"/>
    <w:rsid w:val="00961B64"/>
    <w:rsid w:val="009633D2"/>
    <w:rsid w:val="009739A6"/>
    <w:rsid w:val="00996565"/>
    <w:rsid w:val="009A644F"/>
    <w:rsid w:val="009B453D"/>
    <w:rsid w:val="009C276B"/>
    <w:rsid w:val="009D0E9F"/>
    <w:rsid w:val="009F63AD"/>
    <w:rsid w:val="00A136AD"/>
    <w:rsid w:val="00A17AC0"/>
    <w:rsid w:val="00A30F48"/>
    <w:rsid w:val="00A35939"/>
    <w:rsid w:val="00A37AEE"/>
    <w:rsid w:val="00A55DD2"/>
    <w:rsid w:val="00A64C0E"/>
    <w:rsid w:val="00A73E11"/>
    <w:rsid w:val="00A76C63"/>
    <w:rsid w:val="00A937A1"/>
    <w:rsid w:val="00A9410A"/>
    <w:rsid w:val="00AA2BFA"/>
    <w:rsid w:val="00AA3833"/>
    <w:rsid w:val="00AA4BF0"/>
    <w:rsid w:val="00AB1925"/>
    <w:rsid w:val="00AC29C4"/>
    <w:rsid w:val="00AC4EBD"/>
    <w:rsid w:val="00AD4746"/>
    <w:rsid w:val="00AD77B0"/>
    <w:rsid w:val="00B105B8"/>
    <w:rsid w:val="00B15576"/>
    <w:rsid w:val="00B20A17"/>
    <w:rsid w:val="00B216D9"/>
    <w:rsid w:val="00B23C4D"/>
    <w:rsid w:val="00B50CD3"/>
    <w:rsid w:val="00B53ADF"/>
    <w:rsid w:val="00B81B24"/>
    <w:rsid w:val="00B862A5"/>
    <w:rsid w:val="00B907A2"/>
    <w:rsid w:val="00B977DB"/>
    <w:rsid w:val="00BA13CD"/>
    <w:rsid w:val="00BA3C57"/>
    <w:rsid w:val="00BA69E8"/>
    <w:rsid w:val="00BB562B"/>
    <w:rsid w:val="00BC4D81"/>
    <w:rsid w:val="00BE110E"/>
    <w:rsid w:val="00BE3817"/>
    <w:rsid w:val="00BF2159"/>
    <w:rsid w:val="00C225E0"/>
    <w:rsid w:val="00C30A18"/>
    <w:rsid w:val="00C37F93"/>
    <w:rsid w:val="00C529F1"/>
    <w:rsid w:val="00C602B1"/>
    <w:rsid w:val="00C73EF8"/>
    <w:rsid w:val="00C76A0C"/>
    <w:rsid w:val="00C76F93"/>
    <w:rsid w:val="00CA26A5"/>
    <w:rsid w:val="00CA3417"/>
    <w:rsid w:val="00CD62EB"/>
    <w:rsid w:val="00D021CC"/>
    <w:rsid w:val="00D07477"/>
    <w:rsid w:val="00D4664A"/>
    <w:rsid w:val="00D54266"/>
    <w:rsid w:val="00D67FFC"/>
    <w:rsid w:val="00D73772"/>
    <w:rsid w:val="00D748F2"/>
    <w:rsid w:val="00D8534F"/>
    <w:rsid w:val="00D85F2B"/>
    <w:rsid w:val="00DC45C7"/>
    <w:rsid w:val="00DD0268"/>
    <w:rsid w:val="00DE53A5"/>
    <w:rsid w:val="00E130BF"/>
    <w:rsid w:val="00E174D4"/>
    <w:rsid w:val="00E2082F"/>
    <w:rsid w:val="00E26C35"/>
    <w:rsid w:val="00E27CC1"/>
    <w:rsid w:val="00E37DB7"/>
    <w:rsid w:val="00E54D3B"/>
    <w:rsid w:val="00E56A03"/>
    <w:rsid w:val="00E627B8"/>
    <w:rsid w:val="00E65F5F"/>
    <w:rsid w:val="00E7547C"/>
    <w:rsid w:val="00E856EA"/>
    <w:rsid w:val="00E918BB"/>
    <w:rsid w:val="00E95616"/>
    <w:rsid w:val="00EA010F"/>
    <w:rsid w:val="00EA654B"/>
    <w:rsid w:val="00EF15D2"/>
    <w:rsid w:val="00EF2822"/>
    <w:rsid w:val="00EF778A"/>
    <w:rsid w:val="00F139D1"/>
    <w:rsid w:val="00F24F56"/>
    <w:rsid w:val="00F277EE"/>
    <w:rsid w:val="00F307E3"/>
    <w:rsid w:val="00F41289"/>
    <w:rsid w:val="00F66D14"/>
    <w:rsid w:val="00F730A7"/>
    <w:rsid w:val="00F8045A"/>
    <w:rsid w:val="00F905F1"/>
    <w:rsid w:val="00FD0993"/>
    <w:rsid w:val="00FE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40" w:lineRule="atLeast"/>
    </w:pPr>
    <w:rPr>
      <w:rFonts w:ascii="標楷體"/>
      <w:sz w:val="22"/>
    </w:rPr>
  </w:style>
  <w:style w:type="paragraph" w:styleId="a4">
    <w:name w:val="header"/>
    <w:basedOn w:val="a"/>
    <w:link w:val="a5"/>
    <w:uiPriority w:val="99"/>
    <w:rsid w:val="003222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3222E1"/>
    <w:rPr>
      <w:kern w:val="2"/>
    </w:rPr>
  </w:style>
  <w:style w:type="paragraph" w:styleId="a6">
    <w:name w:val="footer"/>
    <w:basedOn w:val="a"/>
    <w:link w:val="a7"/>
    <w:uiPriority w:val="99"/>
    <w:rsid w:val="003222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3222E1"/>
    <w:rPr>
      <w:kern w:val="2"/>
    </w:rPr>
  </w:style>
  <w:style w:type="paragraph" w:styleId="a8">
    <w:name w:val="List Paragraph"/>
    <w:basedOn w:val="a"/>
    <w:uiPriority w:val="34"/>
    <w:qFormat/>
    <w:rsid w:val="00A136AD"/>
    <w:pPr>
      <w:ind w:leftChars="200" w:left="480"/>
    </w:pPr>
  </w:style>
  <w:style w:type="paragraph" w:styleId="a9">
    <w:name w:val="Balloon Text"/>
    <w:basedOn w:val="a"/>
    <w:link w:val="aa"/>
    <w:rsid w:val="003B00AB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3B00AB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Hyperlink"/>
    <w:rsid w:val="00DD0268"/>
    <w:rPr>
      <w:color w:val="0000FF"/>
      <w:u w:val="single"/>
    </w:rPr>
  </w:style>
  <w:style w:type="character" w:styleId="ac">
    <w:name w:val="FollowedHyperlink"/>
    <w:rsid w:val="00DD0268"/>
    <w:rPr>
      <w:color w:val="800080"/>
      <w:u w:val="single"/>
    </w:rPr>
  </w:style>
  <w:style w:type="table" w:styleId="ad">
    <w:name w:val="Table Grid"/>
    <w:basedOn w:val="a1"/>
    <w:rsid w:val="002E6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3B18C-607C-4397-8792-734E5D886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70</Words>
  <Characters>405</Characters>
  <Application>Microsoft Office Word</Application>
  <DocSecurity>0</DocSecurity>
  <Lines>3</Lines>
  <Paragraphs>1</Paragraphs>
  <ScaleCrop>false</ScaleCrop>
  <Company>CDC</Company>
  <LinksUpToDate>false</LinksUpToDate>
  <CharactersWithSpaces>474</CharactersWithSpaces>
  <SharedDoc>false</SharedDoc>
  <HLinks>
    <vt:vector size="18" baseType="variant">
      <vt:variant>
        <vt:i4>7602296</vt:i4>
      </vt:variant>
      <vt:variant>
        <vt:i4>6</vt:i4>
      </vt:variant>
      <vt:variant>
        <vt:i4>0</vt:i4>
      </vt:variant>
      <vt:variant>
        <vt:i4>5</vt:i4>
      </vt:variant>
      <vt:variant>
        <vt:lpwstr>https://biobank.cdc.gov.tw/defaultindex.htm</vt:lpwstr>
      </vt:variant>
      <vt:variant>
        <vt:lpwstr/>
      </vt:variant>
      <vt:variant>
        <vt:i4>7602296</vt:i4>
      </vt:variant>
      <vt:variant>
        <vt:i4>3</vt:i4>
      </vt:variant>
      <vt:variant>
        <vt:i4>0</vt:i4>
      </vt:variant>
      <vt:variant>
        <vt:i4>5</vt:i4>
      </vt:variant>
      <vt:variant>
        <vt:lpwstr>https://biobank.cdc.gov.tw/defaultindex.htm</vt:lpwstr>
      </vt:variant>
      <vt:variant>
        <vt:lpwstr/>
      </vt:variant>
      <vt:variant>
        <vt:i4>1769595</vt:i4>
      </vt:variant>
      <vt:variant>
        <vt:i4>0</vt:i4>
      </vt:variant>
      <vt:variant>
        <vt:i4>0</vt:i4>
      </vt:variant>
      <vt:variant>
        <vt:i4>5</vt:i4>
      </vt:variant>
      <vt:variant>
        <vt:lpwstr>https://bioaudit.cdc.gov.tw/cdc_doh/login.aspx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____________________生物安全委員會同意書</dc:title>
  <dc:creator>PC</dc:creator>
  <cp:lastModifiedBy>TCU-USER-PC</cp:lastModifiedBy>
  <cp:revision>39</cp:revision>
  <cp:lastPrinted>2021-01-26T02:06:00Z</cp:lastPrinted>
  <dcterms:created xsi:type="dcterms:W3CDTF">2019-01-03T05:45:00Z</dcterms:created>
  <dcterms:modified xsi:type="dcterms:W3CDTF">2026-08-18T02:18:00Z</dcterms:modified>
</cp:coreProperties>
</file>